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bookmarkStart w:id="0" w:name="_GoBack"/>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2C6FB1A5" w:rsidR="006A6D4A" w:rsidRPr="00972634" w:rsidRDefault="006A6D4A" w:rsidP="006273CF">
      <w:pPr>
        <w:spacing w:after="300" w:line="240" w:lineRule="auto"/>
        <w:jc w:val="center"/>
        <w:outlineLvl w:val="0"/>
        <w:rPr>
          <w:rFonts w:ascii="Times New Roman" w:eastAsia="Times New Roman" w:hAnsi="Times New Roman" w:cs="Times New Roman"/>
          <w:b/>
          <w:bCs/>
          <w:kern w:val="36"/>
          <w:sz w:val="24"/>
          <w:szCs w:val="24"/>
          <w:lang w:eastAsia="tr-TR"/>
        </w:rPr>
      </w:pPr>
      <w:r w:rsidRPr="00972634">
        <w:rPr>
          <w:rFonts w:ascii="Times New Roman" w:eastAsia="Times New Roman" w:hAnsi="Times New Roman" w:cs="Times New Roman"/>
          <w:b/>
          <w:bCs/>
          <w:kern w:val="36"/>
          <w:sz w:val="24"/>
          <w:szCs w:val="24"/>
          <w:lang w:eastAsia="tr-TR"/>
        </w:rPr>
        <w:t xml:space="preserve">KİŞİSEL VERİLERİN KORUNMASI HAKKINDA </w:t>
      </w:r>
      <w:r w:rsidR="0022235E">
        <w:rPr>
          <w:rFonts w:ascii="Times New Roman" w:eastAsia="Times New Roman" w:hAnsi="Times New Roman" w:cs="Times New Roman"/>
          <w:b/>
          <w:bCs/>
          <w:kern w:val="36"/>
          <w:sz w:val="24"/>
          <w:szCs w:val="24"/>
          <w:lang w:eastAsia="tr-TR"/>
        </w:rPr>
        <w:t xml:space="preserve">ZEMİN ETÜDÜ </w:t>
      </w:r>
      <w:r w:rsidRPr="00972634">
        <w:rPr>
          <w:rFonts w:ascii="Times New Roman" w:eastAsia="Times New Roman" w:hAnsi="Times New Roman" w:cs="Times New Roman"/>
          <w:b/>
          <w:bCs/>
          <w:kern w:val="36"/>
          <w:sz w:val="24"/>
          <w:szCs w:val="24"/>
          <w:lang w:eastAsia="tr-TR"/>
        </w:rPr>
        <w:t xml:space="preserve">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 xml:space="preserve">Kişisel Verilerin Korunması ve İşlenmesi </w:t>
      </w:r>
      <w:proofErr w:type="spellStart"/>
      <w:r w:rsidRPr="00091ABB">
        <w:rPr>
          <w:rFonts w:ascii="Times New Roman" w:eastAsia="Times New Roman" w:hAnsi="Times New Roman" w:cs="Times New Roman"/>
          <w:u w:val="single"/>
          <w:lang w:eastAsia="tr-TR"/>
        </w:rPr>
        <w:t>Politikası</w:t>
      </w:r>
      <w:r w:rsidRPr="00091ABB">
        <w:rPr>
          <w:rFonts w:ascii="Times New Roman" w:eastAsia="Times New Roman" w:hAnsi="Times New Roman" w:cs="Times New Roman"/>
          <w:lang w:eastAsia="tr-TR"/>
        </w:rPr>
        <w:t>’nı</w:t>
      </w:r>
      <w:proofErr w:type="spellEnd"/>
      <w:r w:rsidRPr="00091ABB">
        <w:rPr>
          <w:rFonts w:ascii="Times New Roman" w:eastAsia="Times New Roman" w:hAnsi="Times New Roman" w:cs="Times New Roman"/>
          <w:lang w:eastAsia="tr-TR"/>
        </w:rPr>
        <w:t xml:space="preserve">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48"/>
        <w:gridCol w:w="6773"/>
      </w:tblGrid>
      <w:tr w:rsidR="003A45A9" w:rsidRPr="003A45A9" w14:paraId="4ED14E22" w14:textId="77777777" w:rsidTr="00655DA8">
        <w:trPr>
          <w:trHeight w:val="269"/>
          <w:tblHeader/>
        </w:trPr>
        <w:tc>
          <w:tcPr>
            <w:tcW w:w="3048" w:type="dxa"/>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6773" w:type="dxa"/>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1246E7" w:rsidRPr="003A45A9" w14:paraId="4333D00A" w14:textId="77777777" w:rsidTr="00655DA8">
        <w:trPr>
          <w:trHeight w:val="1363"/>
        </w:trPr>
        <w:tc>
          <w:tcPr>
            <w:tcW w:w="0" w:type="auto"/>
            <w:shd w:val="clear" w:color="auto" w:fill="F9F9F9"/>
            <w:tcMar>
              <w:top w:w="120" w:type="dxa"/>
              <w:left w:w="120" w:type="dxa"/>
              <w:bottom w:w="120" w:type="dxa"/>
              <w:right w:w="120" w:type="dxa"/>
            </w:tcMar>
            <w:vAlign w:val="center"/>
            <w:hideMark/>
          </w:tcPr>
          <w:p w14:paraId="4EAF5394" w14:textId="196D06CE" w:rsidR="001246E7" w:rsidRPr="003A45A9" w:rsidRDefault="001246E7" w:rsidP="004F208C">
            <w:pPr>
              <w:pStyle w:val="ListeParagraf"/>
              <w:spacing w:after="100" w:afterAutospacing="1"/>
              <w:ind w:left="1080"/>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Pr="003A45A9">
              <w:rPr>
                <w:rFonts w:ascii="Times New Roman" w:eastAsia="Times New Roman" w:hAnsi="Times New Roman" w:cs="Times New Roman"/>
                <w:lang w:eastAsia="tr-TR"/>
              </w:rPr>
              <w:br/>
            </w:r>
          </w:p>
        </w:tc>
        <w:tc>
          <w:tcPr>
            <w:tcW w:w="0" w:type="auto"/>
            <w:shd w:val="clear" w:color="auto" w:fill="F9F9F9"/>
            <w:tcMar>
              <w:top w:w="120" w:type="dxa"/>
              <w:left w:w="120" w:type="dxa"/>
              <w:bottom w:w="120" w:type="dxa"/>
              <w:right w:w="120" w:type="dxa"/>
            </w:tcMar>
            <w:vAlign w:val="center"/>
            <w:hideMark/>
          </w:tcPr>
          <w:p w14:paraId="3444916E" w14:textId="77777777" w:rsidR="000111E2" w:rsidRPr="000111E2" w:rsidRDefault="000111E2" w:rsidP="000111E2">
            <w:pPr>
              <w:pStyle w:val="Default"/>
              <w:ind w:left="785"/>
              <w:rPr>
                <w:sz w:val="22"/>
                <w:lang w:eastAsia="tr-TR"/>
              </w:rPr>
            </w:pPr>
          </w:p>
          <w:p w14:paraId="6FA5A452" w14:textId="0AE5FDC1" w:rsidR="000111E2" w:rsidRPr="000111E2" w:rsidRDefault="000111E2" w:rsidP="00604AEC">
            <w:pPr>
              <w:pStyle w:val="Default"/>
              <w:numPr>
                <w:ilvl w:val="0"/>
                <w:numId w:val="1"/>
              </w:numPr>
              <w:rPr>
                <w:sz w:val="22"/>
                <w:lang w:eastAsia="tr-TR"/>
              </w:rPr>
            </w:pPr>
            <w:r w:rsidRPr="000111E2">
              <w:rPr>
                <w:sz w:val="22"/>
                <w:lang w:eastAsia="tr-TR"/>
              </w:rPr>
              <w:t>Bilgi Güvenliği Süreçlerinin Yürütülmesi</w:t>
            </w:r>
          </w:p>
          <w:p w14:paraId="409DC2DE" w14:textId="77777777" w:rsidR="000111E2" w:rsidRPr="000111E2" w:rsidRDefault="000111E2" w:rsidP="00604AEC">
            <w:pPr>
              <w:pStyle w:val="Default"/>
              <w:numPr>
                <w:ilvl w:val="0"/>
                <w:numId w:val="1"/>
              </w:numPr>
              <w:rPr>
                <w:sz w:val="22"/>
                <w:lang w:eastAsia="tr-TR"/>
              </w:rPr>
            </w:pPr>
            <w:r w:rsidRPr="000111E2">
              <w:rPr>
                <w:sz w:val="22"/>
                <w:lang w:eastAsia="tr-TR"/>
              </w:rPr>
              <w:t>Faaliyetlerin Mevzuata Uygun Yürütülmesi</w:t>
            </w:r>
          </w:p>
          <w:p w14:paraId="7F4999D5" w14:textId="77777777" w:rsidR="000111E2" w:rsidRPr="00A16877" w:rsidRDefault="000111E2" w:rsidP="00604AEC">
            <w:pPr>
              <w:pStyle w:val="Default"/>
              <w:numPr>
                <w:ilvl w:val="0"/>
                <w:numId w:val="1"/>
              </w:numPr>
              <w:rPr>
                <w:color w:val="auto"/>
                <w:sz w:val="22"/>
                <w:lang w:eastAsia="tr-TR"/>
              </w:rPr>
            </w:pPr>
            <w:r w:rsidRPr="00A16877">
              <w:rPr>
                <w:color w:val="auto"/>
                <w:sz w:val="22"/>
                <w:lang w:eastAsia="tr-TR"/>
              </w:rPr>
              <w:t>Finans Ve Muhasebe İşlerinin Yürütülmesi</w:t>
            </w:r>
          </w:p>
          <w:p w14:paraId="61A24DBB" w14:textId="77777777" w:rsidR="00A16877" w:rsidRDefault="000111E2" w:rsidP="00604AEC">
            <w:pPr>
              <w:pStyle w:val="Default"/>
              <w:numPr>
                <w:ilvl w:val="0"/>
                <w:numId w:val="1"/>
              </w:numPr>
              <w:rPr>
                <w:color w:val="auto"/>
                <w:sz w:val="22"/>
                <w:lang w:eastAsia="tr-TR"/>
              </w:rPr>
            </w:pPr>
            <w:r w:rsidRPr="00A16877">
              <w:rPr>
                <w:color w:val="auto"/>
                <w:sz w:val="22"/>
                <w:lang w:eastAsia="tr-TR"/>
              </w:rPr>
              <w:t>İş Faaliyetlerinin Yürütülmesi / Denetimi</w:t>
            </w:r>
          </w:p>
          <w:p w14:paraId="5C59A70E" w14:textId="77777777" w:rsidR="00A16877" w:rsidRPr="00A16877" w:rsidRDefault="00A16877" w:rsidP="00604AEC">
            <w:pPr>
              <w:pStyle w:val="Default"/>
              <w:numPr>
                <w:ilvl w:val="0"/>
                <w:numId w:val="1"/>
              </w:numPr>
              <w:rPr>
                <w:color w:val="auto"/>
                <w:sz w:val="22"/>
                <w:lang w:eastAsia="tr-TR"/>
              </w:rPr>
            </w:pPr>
            <w:r w:rsidRPr="00A16877">
              <w:rPr>
                <w:sz w:val="22"/>
                <w:szCs w:val="22"/>
                <w:lang w:eastAsia="tr-TR"/>
              </w:rPr>
              <w:t>Hukuk İşlerinin Takibi ve Yürütülmesi</w:t>
            </w:r>
          </w:p>
          <w:p w14:paraId="6EB9285B" w14:textId="77777777" w:rsidR="00A16877" w:rsidRPr="00A16877" w:rsidRDefault="00A16877" w:rsidP="00604AEC">
            <w:pPr>
              <w:pStyle w:val="Default"/>
              <w:numPr>
                <w:ilvl w:val="0"/>
                <w:numId w:val="1"/>
              </w:numPr>
              <w:rPr>
                <w:color w:val="auto"/>
                <w:sz w:val="22"/>
                <w:lang w:eastAsia="tr-TR"/>
              </w:rPr>
            </w:pPr>
            <w:r w:rsidRPr="00A16877">
              <w:rPr>
                <w:sz w:val="22"/>
                <w:szCs w:val="22"/>
                <w:lang w:eastAsia="tr-TR"/>
              </w:rPr>
              <w:t>İletişim Faaliyetlerinin Yürütülmesi</w:t>
            </w:r>
          </w:p>
          <w:p w14:paraId="067169F9" w14:textId="77777777" w:rsidR="00A16877" w:rsidRPr="00A16877" w:rsidRDefault="00A16877" w:rsidP="00604AEC">
            <w:pPr>
              <w:pStyle w:val="Default"/>
              <w:numPr>
                <w:ilvl w:val="0"/>
                <w:numId w:val="1"/>
              </w:numPr>
              <w:rPr>
                <w:color w:val="auto"/>
                <w:sz w:val="22"/>
                <w:lang w:eastAsia="tr-TR"/>
              </w:rPr>
            </w:pPr>
            <w:r w:rsidRPr="00A16877">
              <w:rPr>
                <w:sz w:val="22"/>
                <w:szCs w:val="22"/>
                <w:lang w:eastAsia="tr-TR"/>
              </w:rPr>
              <w:t>Saklama ve Arşiv Faaliyetlerinin Yürütülmesi</w:t>
            </w:r>
          </w:p>
          <w:p w14:paraId="31CBEF8E" w14:textId="77777777" w:rsidR="00A16877" w:rsidRPr="00A16877" w:rsidRDefault="00A16877" w:rsidP="00604AEC">
            <w:pPr>
              <w:pStyle w:val="Default"/>
              <w:numPr>
                <w:ilvl w:val="0"/>
                <w:numId w:val="1"/>
              </w:numPr>
              <w:rPr>
                <w:color w:val="auto"/>
                <w:sz w:val="22"/>
                <w:lang w:eastAsia="tr-TR"/>
              </w:rPr>
            </w:pPr>
            <w:r w:rsidRPr="00A16877">
              <w:rPr>
                <w:sz w:val="22"/>
                <w:szCs w:val="22"/>
                <w:lang w:eastAsia="tr-TR"/>
              </w:rPr>
              <w:t>Stratejik Planlama Faaliyetlerinin Yürütülmesi</w:t>
            </w:r>
          </w:p>
          <w:p w14:paraId="73E13BB0" w14:textId="1FDB0E9A" w:rsidR="00A16877" w:rsidRPr="00A16877" w:rsidRDefault="00A16877" w:rsidP="00604AEC">
            <w:pPr>
              <w:pStyle w:val="Default"/>
              <w:numPr>
                <w:ilvl w:val="0"/>
                <w:numId w:val="1"/>
              </w:numPr>
              <w:rPr>
                <w:color w:val="auto"/>
                <w:sz w:val="22"/>
                <w:lang w:eastAsia="tr-TR"/>
              </w:rPr>
            </w:pPr>
            <w:r w:rsidRPr="00A16877">
              <w:rPr>
                <w:sz w:val="22"/>
                <w:szCs w:val="22"/>
                <w:lang w:eastAsia="tr-TR"/>
              </w:rPr>
              <w:t>Yetkili Kişi, Kurum ve Kuruluşlara Bilgi Verilmesi</w:t>
            </w:r>
          </w:p>
          <w:p w14:paraId="49EAD642" w14:textId="77777777" w:rsidR="00A16877" w:rsidRPr="000111E2" w:rsidRDefault="00A16877" w:rsidP="00A16877">
            <w:pPr>
              <w:pStyle w:val="Default"/>
              <w:ind w:left="785"/>
              <w:rPr>
                <w:color w:val="auto"/>
                <w:sz w:val="22"/>
                <w:lang w:eastAsia="tr-TR"/>
              </w:rPr>
            </w:pPr>
          </w:p>
          <w:p w14:paraId="7FE65ABC" w14:textId="449FB0C8" w:rsidR="001246E7" w:rsidRPr="000111E2" w:rsidRDefault="001246E7" w:rsidP="000111E2">
            <w:pPr>
              <w:pStyle w:val="ListeParagraf"/>
              <w:ind w:left="1069"/>
              <w:jc w:val="both"/>
              <w:rPr>
                <w:rFonts w:ascii="Times New Roman" w:eastAsia="Times New Roman" w:hAnsi="Times New Roman" w:cs="Times New Roman"/>
                <w:lang w:eastAsia="tr-TR"/>
              </w:rPr>
            </w:pPr>
          </w:p>
        </w:tc>
      </w:tr>
      <w:tr w:rsidR="000111E2" w:rsidRPr="003A45A9" w14:paraId="76E60AA6" w14:textId="77777777" w:rsidTr="00655DA8">
        <w:trPr>
          <w:trHeight w:val="1647"/>
        </w:trPr>
        <w:tc>
          <w:tcPr>
            <w:tcW w:w="0" w:type="auto"/>
            <w:shd w:val="clear" w:color="auto" w:fill="F9F9F9"/>
            <w:tcMar>
              <w:top w:w="120" w:type="dxa"/>
              <w:left w:w="120" w:type="dxa"/>
              <w:bottom w:w="120" w:type="dxa"/>
              <w:right w:w="120" w:type="dxa"/>
            </w:tcMar>
            <w:vAlign w:val="center"/>
          </w:tcPr>
          <w:p w14:paraId="62272518" w14:textId="7853D4C2" w:rsidR="000111E2" w:rsidRPr="003A45A9" w:rsidRDefault="000111E2" w:rsidP="000111E2">
            <w:pPr>
              <w:pStyle w:val="ListeParagraf"/>
              <w:spacing w:after="100" w:afterAutospacing="1"/>
              <w:ind w:left="1080"/>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w:t>
            </w:r>
            <w:r w:rsidRPr="003A45A9">
              <w:rPr>
                <w:rFonts w:ascii="Times New Roman" w:eastAsia="Times New Roman" w:hAnsi="Times New Roman" w:cs="Times New Roman"/>
                <w:lang w:eastAsia="tr-TR"/>
              </w:rPr>
              <w:br/>
            </w:r>
          </w:p>
        </w:tc>
        <w:tc>
          <w:tcPr>
            <w:tcW w:w="0" w:type="auto"/>
            <w:shd w:val="clear" w:color="auto" w:fill="F9F9F9"/>
            <w:tcMar>
              <w:top w:w="120" w:type="dxa"/>
              <w:left w:w="120" w:type="dxa"/>
              <w:bottom w:w="120" w:type="dxa"/>
              <w:right w:w="120" w:type="dxa"/>
            </w:tcMar>
            <w:vAlign w:val="center"/>
          </w:tcPr>
          <w:p w14:paraId="677A38BE" w14:textId="77777777" w:rsidR="000111E2" w:rsidRPr="000111E2" w:rsidRDefault="000111E2" w:rsidP="00604AEC">
            <w:pPr>
              <w:pStyle w:val="Default"/>
              <w:numPr>
                <w:ilvl w:val="0"/>
                <w:numId w:val="2"/>
              </w:numPr>
              <w:rPr>
                <w:sz w:val="22"/>
                <w:lang w:eastAsia="tr-TR"/>
              </w:rPr>
            </w:pPr>
            <w:r w:rsidRPr="000111E2">
              <w:rPr>
                <w:sz w:val="22"/>
                <w:lang w:eastAsia="tr-TR"/>
              </w:rPr>
              <w:t>Bilgi Güvenliği Süreçlerinin Yürütülmesi</w:t>
            </w:r>
          </w:p>
          <w:p w14:paraId="3BBABBA5" w14:textId="77777777" w:rsidR="000111E2" w:rsidRPr="000111E2" w:rsidRDefault="000111E2" w:rsidP="00604AEC">
            <w:pPr>
              <w:pStyle w:val="Default"/>
              <w:numPr>
                <w:ilvl w:val="0"/>
                <w:numId w:val="2"/>
              </w:numPr>
              <w:rPr>
                <w:sz w:val="22"/>
                <w:lang w:eastAsia="tr-TR"/>
              </w:rPr>
            </w:pPr>
            <w:r w:rsidRPr="000111E2">
              <w:rPr>
                <w:sz w:val="22"/>
                <w:lang w:eastAsia="tr-TR"/>
              </w:rPr>
              <w:t>Faaliyetlerin Mevzuata Uygun Yürütülmesi</w:t>
            </w:r>
          </w:p>
          <w:p w14:paraId="17B01F31" w14:textId="67762D74" w:rsidR="000111E2" w:rsidRPr="000111E2" w:rsidRDefault="000111E2" w:rsidP="00604AEC">
            <w:pPr>
              <w:pStyle w:val="Default"/>
              <w:numPr>
                <w:ilvl w:val="0"/>
                <w:numId w:val="2"/>
              </w:numPr>
              <w:rPr>
                <w:color w:val="auto"/>
                <w:sz w:val="22"/>
                <w:lang w:eastAsia="tr-TR"/>
              </w:rPr>
            </w:pPr>
            <w:r w:rsidRPr="000111E2">
              <w:rPr>
                <w:color w:val="auto"/>
                <w:sz w:val="22"/>
                <w:lang w:eastAsia="tr-TR"/>
              </w:rPr>
              <w:t>Finans Ve Muhasebe İşlerinin Yürütülmesi</w:t>
            </w:r>
          </w:p>
          <w:p w14:paraId="59C56922" w14:textId="77777777" w:rsidR="00A16877" w:rsidRDefault="000111E2" w:rsidP="00604AEC">
            <w:pPr>
              <w:pStyle w:val="Default"/>
              <w:numPr>
                <w:ilvl w:val="0"/>
                <w:numId w:val="2"/>
              </w:numPr>
              <w:rPr>
                <w:color w:val="auto"/>
                <w:sz w:val="22"/>
                <w:lang w:eastAsia="tr-TR"/>
              </w:rPr>
            </w:pPr>
            <w:r w:rsidRPr="000111E2">
              <w:rPr>
                <w:color w:val="auto"/>
                <w:sz w:val="22"/>
                <w:lang w:eastAsia="tr-TR"/>
              </w:rPr>
              <w:t>İş Faaliyetlerinin Yürütülmesi / Denetimi</w:t>
            </w:r>
          </w:p>
          <w:p w14:paraId="7409EC86" w14:textId="77777777" w:rsidR="00A16877" w:rsidRPr="00A16877" w:rsidRDefault="00A16877" w:rsidP="00604AEC">
            <w:pPr>
              <w:pStyle w:val="Default"/>
              <w:numPr>
                <w:ilvl w:val="0"/>
                <w:numId w:val="2"/>
              </w:numPr>
              <w:rPr>
                <w:color w:val="auto"/>
                <w:sz w:val="22"/>
                <w:lang w:eastAsia="tr-TR"/>
              </w:rPr>
            </w:pPr>
            <w:r w:rsidRPr="00A16877">
              <w:rPr>
                <w:sz w:val="22"/>
                <w:szCs w:val="22"/>
                <w:lang w:eastAsia="tr-TR"/>
              </w:rPr>
              <w:t>Hukuk İşlerinin Takibi ve Yürütülmesi</w:t>
            </w:r>
          </w:p>
          <w:p w14:paraId="7A7FD43E" w14:textId="77777777" w:rsidR="00A16877" w:rsidRPr="00A16877" w:rsidRDefault="00A16877" w:rsidP="00604AEC">
            <w:pPr>
              <w:pStyle w:val="Default"/>
              <w:numPr>
                <w:ilvl w:val="0"/>
                <w:numId w:val="2"/>
              </w:numPr>
              <w:rPr>
                <w:color w:val="auto"/>
                <w:sz w:val="22"/>
                <w:lang w:eastAsia="tr-TR"/>
              </w:rPr>
            </w:pPr>
            <w:r w:rsidRPr="00A16877">
              <w:rPr>
                <w:sz w:val="22"/>
                <w:szCs w:val="22"/>
                <w:lang w:eastAsia="tr-TR"/>
              </w:rPr>
              <w:t>İletişim Faaliyetlerinin Yürütülmesi</w:t>
            </w:r>
          </w:p>
          <w:p w14:paraId="75EBC0F0" w14:textId="77777777" w:rsidR="00A16877" w:rsidRPr="00A16877" w:rsidRDefault="00A16877" w:rsidP="00604AEC">
            <w:pPr>
              <w:pStyle w:val="Default"/>
              <w:numPr>
                <w:ilvl w:val="0"/>
                <w:numId w:val="2"/>
              </w:numPr>
              <w:rPr>
                <w:color w:val="auto"/>
                <w:sz w:val="22"/>
                <w:lang w:eastAsia="tr-TR"/>
              </w:rPr>
            </w:pPr>
            <w:r w:rsidRPr="00A16877">
              <w:rPr>
                <w:sz w:val="22"/>
                <w:szCs w:val="22"/>
                <w:lang w:eastAsia="tr-TR"/>
              </w:rPr>
              <w:t>Saklama ve Arşiv Faaliyetlerinin Yürütülmesi</w:t>
            </w:r>
          </w:p>
          <w:p w14:paraId="24D2D115" w14:textId="77777777" w:rsidR="00A16877" w:rsidRPr="00A16877" w:rsidRDefault="00A16877" w:rsidP="00604AEC">
            <w:pPr>
              <w:pStyle w:val="Default"/>
              <w:numPr>
                <w:ilvl w:val="0"/>
                <w:numId w:val="2"/>
              </w:numPr>
              <w:rPr>
                <w:color w:val="auto"/>
                <w:sz w:val="22"/>
                <w:lang w:eastAsia="tr-TR"/>
              </w:rPr>
            </w:pPr>
            <w:r w:rsidRPr="00A16877">
              <w:rPr>
                <w:sz w:val="22"/>
                <w:szCs w:val="22"/>
                <w:lang w:eastAsia="tr-TR"/>
              </w:rPr>
              <w:t>Stratejik Planlama Faaliyetlerinin Yürütülmesi</w:t>
            </w:r>
          </w:p>
          <w:p w14:paraId="1FD33E7F" w14:textId="6A8FAC53" w:rsidR="00A16877" w:rsidRPr="00A16877" w:rsidRDefault="00A16877" w:rsidP="00604AEC">
            <w:pPr>
              <w:pStyle w:val="Default"/>
              <w:numPr>
                <w:ilvl w:val="0"/>
                <w:numId w:val="2"/>
              </w:numPr>
              <w:rPr>
                <w:color w:val="auto"/>
                <w:sz w:val="22"/>
                <w:lang w:eastAsia="tr-TR"/>
              </w:rPr>
            </w:pPr>
            <w:r w:rsidRPr="00A16877">
              <w:rPr>
                <w:sz w:val="22"/>
                <w:szCs w:val="22"/>
                <w:lang w:eastAsia="tr-TR"/>
              </w:rPr>
              <w:t>Yetkili Kişi, Kurum ve Kuruluşlara Bilgi Verilmesi</w:t>
            </w:r>
          </w:p>
          <w:p w14:paraId="423CAE39" w14:textId="77777777" w:rsidR="00A16877" w:rsidRPr="000111E2" w:rsidRDefault="00A16877" w:rsidP="00A16877">
            <w:pPr>
              <w:pStyle w:val="Default"/>
              <w:ind w:left="720"/>
              <w:rPr>
                <w:color w:val="auto"/>
                <w:sz w:val="22"/>
                <w:lang w:eastAsia="tr-TR"/>
              </w:rPr>
            </w:pPr>
          </w:p>
          <w:p w14:paraId="12C6FD09" w14:textId="2537C480" w:rsidR="000111E2" w:rsidRPr="000111E2" w:rsidRDefault="000111E2" w:rsidP="000111E2">
            <w:pPr>
              <w:pStyle w:val="ListeParagraf"/>
              <w:ind w:left="1069"/>
              <w:jc w:val="both"/>
              <w:rPr>
                <w:rFonts w:ascii="Times New Roman" w:eastAsia="Times New Roman" w:hAnsi="Times New Roman" w:cs="Times New Roman"/>
                <w:lang w:eastAsia="tr-TR"/>
              </w:rPr>
            </w:pPr>
          </w:p>
        </w:tc>
      </w:tr>
      <w:tr w:rsidR="00617679" w:rsidRPr="003A45A9" w14:paraId="370282DD" w14:textId="77777777" w:rsidTr="00655DA8">
        <w:trPr>
          <w:trHeight w:val="1647"/>
        </w:trPr>
        <w:tc>
          <w:tcPr>
            <w:tcW w:w="0" w:type="auto"/>
            <w:shd w:val="clear" w:color="auto" w:fill="F9F9F9"/>
            <w:tcMar>
              <w:top w:w="120" w:type="dxa"/>
              <w:left w:w="120" w:type="dxa"/>
              <w:bottom w:w="120" w:type="dxa"/>
              <w:right w:w="120" w:type="dxa"/>
            </w:tcMar>
            <w:vAlign w:val="center"/>
          </w:tcPr>
          <w:p w14:paraId="36F7B6E1" w14:textId="3A5EC279" w:rsidR="00617679" w:rsidRPr="003A45A9" w:rsidRDefault="00617679" w:rsidP="00617679">
            <w:pPr>
              <w:pStyle w:val="ListeParagraf"/>
              <w:spacing w:after="100" w:afterAutospacing="1"/>
              <w:ind w:left="1080"/>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İletişim</w:t>
            </w:r>
          </w:p>
        </w:tc>
        <w:tc>
          <w:tcPr>
            <w:tcW w:w="0" w:type="auto"/>
            <w:shd w:val="clear" w:color="auto" w:fill="F9F9F9"/>
            <w:tcMar>
              <w:top w:w="120" w:type="dxa"/>
              <w:left w:w="120" w:type="dxa"/>
              <w:bottom w:w="120" w:type="dxa"/>
              <w:right w:w="120" w:type="dxa"/>
            </w:tcMar>
            <w:vAlign w:val="center"/>
          </w:tcPr>
          <w:p w14:paraId="7AB1E5D4" w14:textId="77777777" w:rsidR="00617679" w:rsidRPr="000111E2" w:rsidRDefault="00617679" w:rsidP="00617679">
            <w:pPr>
              <w:pStyle w:val="Default"/>
              <w:ind w:left="785"/>
              <w:rPr>
                <w:sz w:val="22"/>
                <w:lang w:eastAsia="tr-TR"/>
              </w:rPr>
            </w:pPr>
          </w:p>
          <w:p w14:paraId="15CAEC41" w14:textId="77777777" w:rsidR="00617679" w:rsidRPr="000111E2" w:rsidRDefault="00617679" w:rsidP="00604AEC">
            <w:pPr>
              <w:pStyle w:val="Default"/>
              <w:numPr>
                <w:ilvl w:val="0"/>
                <w:numId w:val="1"/>
              </w:numPr>
              <w:rPr>
                <w:sz w:val="22"/>
                <w:lang w:eastAsia="tr-TR"/>
              </w:rPr>
            </w:pPr>
            <w:r w:rsidRPr="000111E2">
              <w:rPr>
                <w:sz w:val="22"/>
                <w:lang w:eastAsia="tr-TR"/>
              </w:rPr>
              <w:t>Bilgi Güvenliği Süreçlerinin Yürütülmesi</w:t>
            </w:r>
          </w:p>
          <w:p w14:paraId="24D6455E" w14:textId="77777777" w:rsidR="00617679" w:rsidRPr="000111E2" w:rsidRDefault="00617679" w:rsidP="00604AEC">
            <w:pPr>
              <w:pStyle w:val="Default"/>
              <w:numPr>
                <w:ilvl w:val="0"/>
                <w:numId w:val="1"/>
              </w:numPr>
              <w:rPr>
                <w:sz w:val="22"/>
                <w:lang w:eastAsia="tr-TR"/>
              </w:rPr>
            </w:pPr>
            <w:r w:rsidRPr="000111E2">
              <w:rPr>
                <w:sz w:val="22"/>
                <w:lang w:eastAsia="tr-TR"/>
              </w:rPr>
              <w:t>Faaliyetlerin Mevzuata Uygun Yürütülmesi</w:t>
            </w:r>
          </w:p>
          <w:p w14:paraId="4B2FF320" w14:textId="77777777" w:rsidR="00617679" w:rsidRPr="000111E2" w:rsidRDefault="00617679" w:rsidP="00604AEC">
            <w:pPr>
              <w:pStyle w:val="Default"/>
              <w:numPr>
                <w:ilvl w:val="0"/>
                <w:numId w:val="1"/>
              </w:numPr>
              <w:rPr>
                <w:color w:val="auto"/>
                <w:sz w:val="22"/>
                <w:lang w:eastAsia="tr-TR"/>
              </w:rPr>
            </w:pPr>
            <w:r w:rsidRPr="000111E2">
              <w:rPr>
                <w:color w:val="auto"/>
                <w:sz w:val="22"/>
                <w:lang w:eastAsia="tr-TR"/>
              </w:rPr>
              <w:t>Finans Ve Muhasebe İşlerinin Yürütülmesi</w:t>
            </w:r>
          </w:p>
          <w:p w14:paraId="4910F258" w14:textId="77777777" w:rsidR="00A16877" w:rsidRDefault="00617679" w:rsidP="00604AEC">
            <w:pPr>
              <w:pStyle w:val="Default"/>
              <w:numPr>
                <w:ilvl w:val="0"/>
                <w:numId w:val="1"/>
              </w:numPr>
              <w:rPr>
                <w:color w:val="auto"/>
                <w:sz w:val="22"/>
                <w:lang w:eastAsia="tr-TR"/>
              </w:rPr>
            </w:pPr>
            <w:r w:rsidRPr="000111E2">
              <w:rPr>
                <w:color w:val="auto"/>
                <w:sz w:val="22"/>
                <w:lang w:eastAsia="tr-TR"/>
              </w:rPr>
              <w:t>İş Faaliyetlerinin Yürütülmesi / Denetimi</w:t>
            </w:r>
          </w:p>
          <w:p w14:paraId="77F4749C" w14:textId="77777777" w:rsidR="00A16877" w:rsidRPr="00A16877" w:rsidRDefault="00A16877" w:rsidP="00604AEC">
            <w:pPr>
              <w:pStyle w:val="Default"/>
              <w:numPr>
                <w:ilvl w:val="0"/>
                <w:numId w:val="1"/>
              </w:numPr>
              <w:rPr>
                <w:color w:val="auto"/>
                <w:sz w:val="22"/>
                <w:lang w:eastAsia="tr-TR"/>
              </w:rPr>
            </w:pPr>
            <w:r w:rsidRPr="00A16877">
              <w:rPr>
                <w:sz w:val="22"/>
                <w:szCs w:val="22"/>
                <w:lang w:eastAsia="tr-TR"/>
              </w:rPr>
              <w:t>Hukuk İşlerinin Takibi ve Yürütülmesi</w:t>
            </w:r>
          </w:p>
          <w:p w14:paraId="63D9204C" w14:textId="77777777" w:rsidR="00A16877" w:rsidRPr="00A16877" w:rsidRDefault="00A16877" w:rsidP="00604AEC">
            <w:pPr>
              <w:pStyle w:val="Default"/>
              <w:numPr>
                <w:ilvl w:val="0"/>
                <w:numId w:val="1"/>
              </w:numPr>
              <w:rPr>
                <w:color w:val="auto"/>
                <w:sz w:val="22"/>
                <w:lang w:eastAsia="tr-TR"/>
              </w:rPr>
            </w:pPr>
            <w:r w:rsidRPr="00A16877">
              <w:rPr>
                <w:sz w:val="22"/>
                <w:szCs w:val="22"/>
                <w:lang w:eastAsia="tr-TR"/>
              </w:rPr>
              <w:t>İletişim Faaliyetlerinin Yürütülmesi</w:t>
            </w:r>
          </w:p>
          <w:p w14:paraId="7DE18CD7" w14:textId="77777777" w:rsidR="00A16877" w:rsidRPr="00A16877" w:rsidRDefault="00A16877" w:rsidP="00604AEC">
            <w:pPr>
              <w:pStyle w:val="Default"/>
              <w:numPr>
                <w:ilvl w:val="0"/>
                <w:numId w:val="1"/>
              </w:numPr>
              <w:rPr>
                <w:color w:val="auto"/>
                <w:sz w:val="22"/>
                <w:lang w:eastAsia="tr-TR"/>
              </w:rPr>
            </w:pPr>
            <w:r w:rsidRPr="00A16877">
              <w:rPr>
                <w:sz w:val="22"/>
                <w:szCs w:val="22"/>
                <w:lang w:eastAsia="tr-TR"/>
              </w:rPr>
              <w:t>Saklama ve Arşiv Faaliyetlerinin Yürütülmesi</w:t>
            </w:r>
          </w:p>
          <w:p w14:paraId="4AD1EEFD" w14:textId="77777777" w:rsidR="00A16877" w:rsidRPr="00A16877" w:rsidRDefault="00A16877" w:rsidP="00604AEC">
            <w:pPr>
              <w:pStyle w:val="Default"/>
              <w:numPr>
                <w:ilvl w:val="0"/>
                <w:numId w:val="1"/>
              </w:numPr>
              <w:rPr>
                <w:color w:val="auto"/>
                <w:sz w:val="22"/>
                <w:lang w:eastAsia="tr-TR"/>
              </w:rPr>
            </w:pPr>
            <w:r w:rsidRPr="00A16877">
              <w:rPr>
                <w:sz w:val="22"/>
                <w:szCs w:val="22"/>
                <w:lang w:eastAsia="tr-TR"/>
              </w:rPr>
              <w:t>Stratejik Planlama Faaliyetlerinin Yürütülmesi</w:t>
            </w:r>
          </w:p>
          <w:p w14:paraId="52838453" w14:textId="1E4B5393" w:rsidR="00A16877" w:rsidRPr="00A16877" w:rsidRDefault="00A16877" w:rsidP="00604AEC">
            <w:pPr>
              <w:pStyle w:val="Default"/>
              <w:numPr>
                <w:ilvl w:val="0"/>
                <w:numId w:val="1"/>
              </w:numPr>
              <w:rPr>
                <w:color w:val="auto"/>
                <w:sz w:val="22"/>
                <w:lang w:eastAsia="tr-TR"/>
              </w:rPr>
            </w:pPr>
            <w:r w:rsidRPr="00A16877">
              <w:rPr>
                <w:sz w:val="22"/>
                <w:szCs w:val="22"/>
                <w:lang w:eastAsia="tr-TR"/>
              </w:rPr>
              <w:t>Yetkili Kişi, Kurum ve Kuruluşlara Bilgi Verilmesi</w:t>
            </w:r>
          </w:p>
          <w:p w14:paraId="1EA3EF9F" w14:textId="77777777" w:rsidR="00A16877" w:rsidRPr="00A16877" w:rsidRDefault="00A16877" w:rsidP="00A16877">
            <w:pPr>
              <w:shd w:val="clear" w:color="auto" w:fill="FFFFFF"/>
              <w:spacing w:after="75" w:line="240" w:lineRule="auto"/>
              <w:ind w:left="785"/>
              <w:rPr>
                <w:rFonts w:ascii="Segoe UI" w:eastAsia="Times New Roman" w:hAnsi="Segoe UI" w:cs="Segoe UI"/>
                <w:color w:val="2C2F34"/>
                <w:sz w:val="23"/>
                <w:szCs w:val="23"/>
                <w:lang w:eastAsia="tr-TR"/>
              </w:rPr>
            </w:pPr>
          </w:p>
          <w:p w14:paraId="582FA60F" w14:textId="77777777" w:rsidR="00617679" w:rsidRPr="000111E2" w:rsidRDefault="00617679" w:rsidP="00617679">
            <w:pPr>
              <w:pStyle w:val="Default"/>
              <w:ind w:left="720"/>
              <w:rPr>
                <w:sz w:val="22"/>
                <w:lang w:eastAsia="tr-TR"/>
              </w:rPr>
            </w:pPr>
          </w:p>
        </w:tc>
      </w:tr>
    </w:tbl>
    <w:p w14:paraId="32E3ADDF" w14:textId="6F4283C7" w:rsidR="00844207" w:rsidRDefault="00844207" w:rsidP="004F208C">
      <w:pPr>
        <w:pStyle w:val="Default"/>
        <w:rPr>
          <w:b/>
          <w:bCs/>
          <w:sz w:val="22"/>
          <w:szCs w:val="22"/>
          <w:lang w:eastAsia="tr-TR"/>
        </w:rPr>
      </w:pPr>
    </w:p>
    <w:p w14:paraId="3F1994D4" w14:textId="77777777" w:rsidR="003A45A9" w:rsidRPr="00844207" w:rsidRDefault="003A45A9" w:rsidP="00844207">
      <w:pPr>
        <w:pStyle w:val="Default"/>
        <w:ind w:left="720"/>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t>Kişisel Verilerin Toplanma Yöntemi:</w:t>
      </w:r>
    </w:p>
    <w:p w14:paraId="4730CAA8" w14:textId="77777777" w:rsidR="00CC2F29" w:rsidRPr="00E304AA" w:rsidRDefault="00CC2F29" w:rsidP="00CC2F29">
      <w:pPr>
        <w:pStyle w:val="Default"/>
        <w:rPr>
          <w:sz w:val="22"/>
          <w:szCs w:val="22"/>
          <w:lang w:eastAsia="tr-TR"/>
        </w:rPr>
      </w:pPr>
    </w:p>
    <w:p w14:paraId="7C1670B4" w14:textId="6D2F4DF9"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w:t>
      </w:r>
      <w:r w:rsidR="001246E7">
        <w:rPr>
          <w:rFonts w:ascii="Times New Roman" w:eastAsia="Times New Roman" w:hAnsi="Times New Roman" w:cs="Times New Roman"/>
          <w:lang w:eastAsia="tr-TR"/>
        </w:rPr>
        <w:t xml:space="preserve">başvurular aracılığı ile web sitemizden </w:t>
      </w:r>
      <w:r w:rsidR="00C56825" w:rsidRPr="00091ABB">
        <w:rPr>
          <w:rFonts w:ascii="Times New Roman" w:hAnsi="Times New Roman" w:cs="Times New Roman"/>
        </w:rPr>
        <w:t>tamamen otomatik olan</w:t>
      </w:r>
      <w:r w:rsidR="001246E7">
        <w:rPr>
          <w:rFonts w:ascii="Times New Roman" w:hAnsi="Times New Roman" w:cs="Times New Roman"/>
        </w:rPr>
        <w:t xml:space="preserve"> yöntemlerle </w:t>
      </w:r>
      <w:r w:rsidR="00C56825" w:rsidRPr="0050516D">
        <w:rPr>
          <w:rFonts w:ascii="Times New Roman" w:hAnsi="Times New Roman" w:cs="Times New Roman"/>
        </w:rPr>
        <w:t>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4BDBED63" w14:textId="35D8C0C6" w:rsidR="004F208C" w:rsidRPr="00091ABB" w:rsidRDefault="006A6D4A" w:rsidP="006273CF">
      <w:pPr>
        <w:spacing w:after="100" w:afterAutospacing="1" w:line="240" w:lineRule="auto"/>
        <w:jc w:val="both"/>
        <w:rPr>
          <w:rFonts w:ascii="Times New Roman" w:eastAsia="Times New Roman" w:hAnsi="Times New Roman" w:cs="Times New Roman"/>
          <w:lang w:eastAsia="tr-TR"/>
        </w:rPr>
      </w:pPr>
      <w:proofErr w:type="gramStart"/>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roofErr w:type="gramEnd"/>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129E007F"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w:t>
      </w:r>
      <w:proofErr w:type="spellStart"/>
      <w:r w:rsidRPr="00091ABB">
        <w:rPr>
          <w:rFonts w:ascii="Times New Roman" w:eastAsia="Times New Roman" w:hAnsi="Times New Roman" w:cs="Times New Roman"/>
          <w:lang w:eastAsia="tr-TR"/>
        </w:rPr>
        <w:t>KVKK’nın</w:t>
      </w:r>
      <w:proofErr w:type="spellEnd"/>
      <w:r w:rsidRPr="00091ABB">
        <w:rPr>
          <w:rFonts w:ascii="Times New Roman" w:eastAsia="Times New Roman" w:hAnsi="Times New Roman" w:cs="Times New Roman"/>
          <w:lang w:eastAsia="tr-TR"/>
        </w:rPr>
        <w:t xml:space="preserve">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w:t>
      </w:r>
      <w:proofErr w:type="gramStart"/>
      <w:r w:rsidRPr="00091ABB">
        <w:rPr>
          <w:rFonts w:ascii="Times New Roman" w:eastAsia="Times New Roman" w:hAnsi="Times New Roman" w:cs="Times New Roman"/>
          <w:lang w:eastAsia="tr-TR"/>
        </w:rPr>
        <w:t>taleplerinin</w:t>
      </w:r>
      <w:proofErr w:type="gramEnd"/>
      <w:r w:rsidRPr="00091ABB">
        <w:rPr>
          <w:rFonts w:ascii="Times New Roman" w:eastAsia="Times New Roman" w:hAnsi="Times New Roman" w:cs="Times New Roman"/>
          <w:lang w:eastAsia="tr-TR"/>
        </w:rPr>
        <w:t xml:space="preserve">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1F0E25A3" w14:textId="0282B99E"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lastRenderedPageBreak/>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426AA53E" w14:textId="189AE7D4" w:rsidR="001246E7" w:rsidRPr="00091ABB" w:rsidRDefault="006A6D4A" w:rsidP="006273CF">
      <w:pPr>
        <w:spacing w:after="100" w:afterAutospacing="1" w:line="240" w:lineRule="auto"/>
        <w:jc w:val="both"/>
        <w:rPr>
          <w:rFonts w:ascii="Times New Roman" w:eastAsia="Times New Roman" w:hAnsi="Times New Roman" w:cs="Times New Roman"/>
          <w:lang w:eastAsia="tr-TR"/>
        </w:rPr>
      </w:pPr>
      <w:proofErr w:type="gramStart"/>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roofErr w:type="gramEnd"/>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11B9A8F9" w14:textId="383CEF1C" w:rsidR="00A22614" w:rsidRDefault="00590C10" w:rsidP="004F208C">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4ADE828" w14:textId="77777777" w:rsidR="004F208C" w:rsidRPr="004F208C" w:rsidRDefault="004F208C" w:rsidP="004F208C">
      <w:pPr>
        <w:spacing w:after="0" w:line="240" w:lineRule="auto"/>
        <w:jc w:val="both"/>
        <w:rPr>
          <w:rFonts w:ascii="Times New Roman" w:eastAsia="Times New Roman" w:hAnsi="Times New Roman" w:cs="Times New Roman"/>
          <w:lang w:eastAsia="tr-TR"/>
        </w:rPr>
      </w:pPr>
    </w:p>
    <w:p w14:paraId="3CD91555" w14:textId="73F4F4DE"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r w:rsidR="004F208C">
        <w:rPr>
          <w:rFonts w:ascii="Times New Roman" w:eastAsia="Times New Roman" w:hAnsi="Times New Roman" w:cs="Times New Roman"/>
          <w:b/>
          <w:bCs/>
          <w:sz w:val="24"/>
          <w:szCs w:val="24"/>
          <w:lang w:eastAsia="tr-TR"/>
        </w:rPr>
        <w:tab/>
        <w:t>Adres:</w:t>
      </w:r>
    </w:p>
    <w:p w14:paraId="0F9F5223" w14:textId="4C5A588A" w:rsidR="004F208C"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4F208C">
        <w:rPr>
          <w:rFonts w:ascii="Times New Roman" w:eastAsia="Times New Roman" w:hAnsi="Times New Roman" w:cs="Times New Roman"/>
          <w:sz w:val="24"/>
          <w:szCs w:val="24"/>
          <w:lang w:eastAsia="tr-TR"/>
        </w:rPr>
        <w:tab/>
        <w:t>Mimar Sinan Mah. Eşref Bitlis Cad. No:369 Körfez/Kocaeli</w:t>
      </w:r>
    </w:p>
    <w:p w14:paraId="75A29B01" w14:textId="1916D405"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r w:rsidR="004F208C">
        <w:rPr>
          <w:rFonts w:ascii="Times New Roman" w:eastAsia="Times New Roman" w:hAnsi="Times New Roman" w:cs="Times New Roman"/>
          <w:b/>
          <w:bCs/>
          <w:sz w:val="24"/>
          <w:szCs w:val="24"/>
          <w:lang w:eastAsia="tr-TR"/>
        </w:rPr>
        <w:t xml:space="preserve">                         Web Adresi:</w:t>
      </w:r>
    </w:p>
    <w:p w14:paraId="191509A9" w14:textId="757D31E0" w:rsidR="003807F2" w:rsidRPr="00696647" w:rsidRDefault="00B979FD" w:rsidP="00696647">
      <w:pPr>
        <w:pStyle w:val="Default"/>
        <w:rPr>
          <w:rFonts w:eastAsia="Times New Roman"/>
          <w:b/>
          <w:bCs/>
          <w:color w:val="auto"/>
          <w:sz w:val="22"/>
          <w:szCs w:val="22"/>
          <w:lang w:eastAsia="tr-TR"/>
        </w:rPr>
      </w:pPr>
      <w:hyperlink r:id="rId8" w:history="1">
        <w:r w:rsidR="003A45A9" w:rsidRPr="00EC23E9">
          <w:rPr>
            <w:rStyle w:val="Kpr"/>
            <w:rFonts w:eastAsia="Times New Roman"/>
            <w:lang w:eastAsia="tr-TR"/>
          </w:rPr>
          <w:t>korfez.bel@hs01.kep.tr</w:t>
        </w:r>
      </w:hyperlink>
      <w:r w:rsidR="003A45A9">
        <w:rPr>
          <w:rFonts w:eastAsia="Times New Roman"/>
          <w:lang w:eastAsia="tr-TR"/>
        </w:rPr>
        <w:t xml:space="preserve"> </w:t>
      </w:r>
      <w:r w:rsidR="004F208C">
        <w:rPr>
          <w:rFonts w:eastAsia="Times New Roman"/>
          <w:lang w:eastAsia="tr-TR"/>
        </w:rPr>
        <w:t xml:space="preserve">        </w:t>
      </w:r>
      <w:hyperlink r:id="rId9" w:history="1">
        <w:r w:rsidR="004F208C"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bookmarkEnd w:id="0"/>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250C2" w14:textId="77777777" w:rsidR="00B979FD" w:rsidRDefault="00B979FD" w:rsidP="00C64E62">
      <w:pPr>
        <w:spacing w:after="0" w:line="240" w:lineRule="auto"/>
      </w:pPr>
      <w:r>
        <w:separator/>
      </w:r>
    </w:p>
  </w:endnote>
  <w:endnote w:type="continuationSeparator" w:id="0">
    <w:p w14:paraId="67343EA8" w14:textId="77777777" w:rsidR="00B979FD" w:rsidRDefault="00B979FD"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338332"/>
      <w:docPartObj>
        <w:docPartGallery w:val="Page Numbers (Bottom of Page)"/>
        <w:docPartUnique/>
      </w:docPartObj>
    </w:sdtPr>
    <w:sdtEndPr/>
    <w:sdtContent>
      <w:p w14:paraId="54154490" w14:textId="738D6FD6" w:rsidR="00C64E62" w:rsidRDefault="00C64E62">
        <w:pPr>
          <w:pStyle w:val="AltBilgi"/>
          <w:jc w:val="right"/>
        </w:pPr>
        <w:r>
          <w:fldChar w:fldCharType="begin"/>
        </w:r>
        <w:r>
          <w:instrText>PAGE   \* MERGEFORMAT</w:instrText>
        </w:r>
        <w:r>
          <w:fldChar w:fldCharType="separate"/>
        </w:r>
        <w:r w:rsidR="00655DA8">
          <w:rPr>
            <w:noProof/>
          </w:rPr>
          <w:t>3</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EC13A" w14:textId="77777777" w:rsidR="00B979FD" w:rsidRDefault="00B979FD" w:rsidP="00C64E62">
      <w:pPr>
        <w:spacing w:after="0" w:line="240" w:lineRule="auto"/>
      </w:pPr>
      <w:r>
        <w:separator/>
      </w:r>
    </w:p>
  </w:footnote>
  <w:footnote w:type="continuationSeparator" w:id="0">
    <w:p w14:paraId="60A58C90" w14:textId="77777777" w:rsidR="00B979FD" w:rsidRDefault="00B979FD"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FF0"/>
    <w:multiLevelType w:val="multilevel"/>
    <w:tmpl w:val="87C6618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 w15:restartNumberingAfterBreak="0">
    <w:nsid w:val="73277084"/>
    <w:multiLevelType w:val="hybridMultilevel"/>
    <w:tmpl w:val="7DF0E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1"/>
    <w:rsid w:val="00005939"/>
    <w:rsid w:val="000111E2"/>
    <w:rsid w:val="00012A50"/>
    <w:rsid w:val="00047A8C"/>
    <w:rsid w:val="00074B30"/>
    <w:rsid w:val="00091ABB"/>
    <w:rsid w:val="000A26D7"/>
    <w:rsid w:val="000B7ACD"/>
    <w:rsid w:val="000F6977"/>
    <w:rsid w:val="001246E7"/>
    <w:rsid w:val="00127D84"/>
    <w:rsid w:val="00132633"/>
    <w:rsid w:val="001975B6"/>
    <w:rsid w:val="001A07ED"/>
    <w:rsid w:val="001A1D68"/>
    <w:rsid w:val="0022235E"/>
    <w:rsid w:val="0023605B"/>
    <w:rsid w:val="002A0DAA"/>
    <w:rsid w:val="00302E5E"/>
    <w:rsid w:val="00311C55"/>
    <w:rsid w:val="00374AC1"/>
    <w:rsid w:val="003807F2"/>
    <w:rsid w:val="003938C3"/>
    <w:rsid w:val="003A45A9"/>
    <w:rsid w:val="004E681A"/>
    <w:rsid w:val="004F208C"/>
    <w:rsid w:val="0050516D"/>
    <w:rsid w:val="0053519D"/>
    <w:rsid w:val="00590C10"/>
    <w:rsid w:val="00604AEC"/>
    <w:rsid w:val="00617679"/>
    <w:rsid w:val="00622C73"/>
    <w:rsid w:val="006273CF"/>
    <w:rsid w:val="006348D2"/>
    <w:rsid w:val="006375B4"/>
    <w:rsid w:val="00647571"/>
    <w:rsid w:val="00655DA8"/>
    <w:rsid w:val="00672EEE"/>
    <w:rsid w:val="00696647"/>
    <w:rsid w:val="006A6D4A"/>
    <w:rsid w:val="006C1B75"/>
    <w:rsid w:val="006F52F1"/>
    <w:rsid w:val="00722560"/>
    <w:rsid w:val="00736E48"/>
    <w:rsid w:val="007449CA"/>
    <w:rsid w:val="007E1060"/>
    <w:rsid w:val="007F3FEB"/>
    <w:rsid w:val="00844207"/>
    <w:rsid w:val="00867B6E"/>
    <w:rsid w:val="008A0F99"/>
    <w:rsid w:val="008B1FC5"/>
    <w:rsid w:val="00933F51"/>
    <w:rsid w:val="00960A12"/>
    <w:rsid w:val="00972634"/>
    <w:rsid w:val="009C4B9A"/>
    <w:rsid w:val="00A16877"/>
    <w:rsid w:val="00A21499"/>
    <w:rsid w:val="00A22614"/>
    <w:rsid w:val="00A314A3"/>
    <w:rsid w:val="00A746A0"/>
    <w:rsid w:val="00A843AA"/>
    <w:rsid w:val="00AB1BD3"/>
    <w:rsid w:val="00AD760A"/>
    <w:rsid w:val="00B1310E"/>
    <w:rsid w:val="00B66855"/>
    <w:rsid w:val="00B979FD"/>
    <w:rsid w:val="00BC3D00"/>
    <w:rsid w:val="00C56825"/>
    <w:rsid w:val="00C64E62"/>
    <w:rsid w:val="00C95AA0"/>
    <w:rsid w:val="00CC2F29"/>
    <w:rsid w:val="00CD1202"/>
    <w:rsid w:val="00CF5AFF"/>
    <w:rsid w:val="00D137E2"/>
    <w:rsid w:val="00D72413"/>
    <w:rsid w:val="00D80437"/>
    <w:rsid w:val="00D82A18"/>
    <w:rsid w:val="00D92D4A"/>
    <w:rsid w:val="00DB0E8E"/>
    <w:rsid w:val="00DC0C7C"/>
    <w:rsid w:val="00E304AA"/>
    <w:rsid w:val="00E677C5"/>
    <w:rsid w:val="00E94A37"/>
    <w:rsid w:val="00EB2B6C"/>
    <w:rsid w:val="00F014CC"/>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zmlenmeyenBahsetme1">
    <w:name w:val="Çözümlenmeyen Bahsetme1"/>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51540886">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52181653">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280649374">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67947631">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11615348">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27555686">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1623528">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5490591">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50441761">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18871428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450629">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17824469">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13591722">
      <w:bodyDiv w:val="1"/>
      <w:marLeft w:val="0"/>
      <w:marRight w:val="0"/>
      <w:marTop w:val="0"/>
      <w:marBottom w:val="0"/>
      <w:divBdr>
        <w:top w:val="none" w:sz="0" w:space="0" w:color="auto"/>
        <w:left w:val="none" w:sz="0" w:space="0" w:color="auto"/>
        <w:bottom w:val="none" w:sz="0" w:space="0" w:color="auto"/>
        <w:right w:val="none" w:sz="0" w:space="0" w:color="auto"/>
      </w:divBdr>
    </w:div>
    <w:div w:id="1638145575">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685594433">
      <w:bodyDiv w:val="1"/>
      <w:marLeft w:val="0"/>
      <w:marRight w:val="0"/>
      <w:marTop w:val="0"/>
      <w:marBottom w:val="0"/>
      <w:divBdr>
        <w:top w:val="none" w:sz="0" w:space="0" w:color="auto"/>
        <w:left w:val="none" w:sz="0" w:space="0" w:color="auto"/>
        <w:bottom w:val="none" w:sz="0" w:space="0" w:color="auto"/>
        <w:right w:val="none" w:sz="0" w:space="0" w:color="auto"/>
      </w:divBdr>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1974670730">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 w:id="21457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A6EC-B8BB-4399-9C9F-6716706E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Ygencoglu</cp:lastModifiedBy>
  <cp:revision>4</cp:revision>
  <dcterms:created xsi:type="dcterms:W3CDTF">2022-02-16T09:45:00Z</dcterms:created>
  <dcterms:modified xsi:type="dcterms:W3CDTF">2022-02-17T06:37:00Z</dcterms:modified>
</cp:coreProperties>
</file>