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7A6E3" w14:textId="77777777" w:rsidR="00972634"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p>
    <w:p w14:paraId="57371E9E" w14:textId="610FF45F" w:rsidR="003807F2" w:rsidRPr="003807F2" w:rsidRDefault="00972634" w:rsidP="006273CF">
      <w:pPr>
        <w:spacing w:after="300" w:line="240" w:lineRule="auto"/>
        <w:jc w:val="center"/>
        <w:outlineLvl w:val="0"/>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T.C</w:t>
      </w:r>
      <w:r w:rsidR="003807F2" w:rsidRPr="003807F2">
        <w:rPr>
          <w:rFonts w:ascii="Times New Roman" w:eastAsia="Times New Roman" w:hAnsi="Times New Roman" w:cs="Times New Roman"/>
          <w:b/>
          <w:bCs/>
          <w:sz w:val="24"/>
          <w:szCs w:val="24"/>
          <w:lang w:eastAsia="tr-TR"/>
        </w:rPr>
        <w:t>.</w:t>
      </w:r>
      <w:r>
        <w:rPr>
          <w:rFonts w:ascii="Times New Roman" w:eastAsia="Times New Roman" w:hAnsi="Times New Roman" w:cs="Times New Roman"/>
          <w:b/>
          <w:bCs/>
          <w:sz w:val="24"/>
          <w:szCs w:val="24"/>
          <w:lang w:eastAsia="tr-TR"/>
        </w:rPr>
        <w:t xml:space="preserve"> </w:t>
      </w:r>
      <w:r w:rsidR="003A45A9">
        <w:rPr>
          <w:rFonts w:ascii="Times New Roman" w:eastAsia="Times New Roman" w:hAnsi="Times New Roman" w:cs="Times New Roman"/>
          <w:b/>
          <w:bCs/>
          <w:sz w:val="24"/>
          <w:szCs w:val="24"/>
          <w:lang w:eastAsia="tr-TR"/>
        </w:rPr>
        <w:t>KÖRFEZ</w:t>
      </w:r>
      <w:r>
        <w:rPr>
          <w:rFonts w:ascii="Times New Roman" w:eastAsia="Times New Roman" w:hAnsi="Times New Roman" w:cs="Times New Roman"/>
          <w:b/>
          <w:bCs/>
          <w:sz w:val="24"/>
          <w:szCs w:val="24"/>
          <w:lang w:eastAsia="tr-TR"/>
        </w:rPr>
        <w:t xml:space="preserve"> BELEDİYESİ</w:t>
      </w:r>
    </w:p>
    <w:p w14:paraId="28B6A525" w14:textId="6D06B7CB" w:rsidR="006A6D4A" w:rsidRPr="00972634" w:rsidRDefault="006A6D4A" w:rsidP="006273CF">
      <w:pPr>
        <w:spacing w:after="300" w:line="240" w:lineRule="auto"/>
        <w:jc w:val="center"/>
        <w:outlineLvl w:val="0"/>
        <w:rPr>
          <w:rFonts w:ascii="Times New Roman" w:eastAsia="Times New Roman" w:hAnsi="Times New Roman" w:cs="Times New Roman"/>
          <w:b/>
          <w:bCs/>
          <w:kern w:val="36"/>
          <w:sz w:val="24"/>
          <w:szCs w:val="24"/>
          <w:lang w:eastAsia="tr-TR"/>
        </w:rPr>
      </w:pPr>
      <w:r w:rsidRPr="00972634">
        <w:rPr>
          <w:rFonts w:ascii="Times New Roman" w:eastAsia="Times New Roman" w:hAnsi="Times New Roman" w:cs="Times New Roman"/>
          <w:b/>
          <w:bCs/>
          <w:kern w:val="36"/>
          <w:sz w:val="24"/>
          <w:szCs w:val="24"/>
          <w:lang w:eastAsia="tr-TR"/>
        </w:rPr>
        <w:t xml:space="preserve">KİŞİSEL VERİLERİN KORUNMASI HAKKINDA AYDINLATMA </w:t>
      </w:r>
      <w:r w:rsidR="00590C10">
        <w:rPr>
          <w:rFonts w:ascii="Times New Roman" w:eastAsia="Times New Roman" w:hAnsi="Times New Roman" w:cs="Times New Roman"/>
          <w:b/>
          <w:bCs/>
          <w:kern w:val="36"/>
          <w:sz w:val="24"/>
          <w:szCs w:val="24"/>
          <w:lang w:eastAsia="tr-TR"/>
        </w:rPr>
        <w:t>METNİ</w:t>
      </w:r>
    </w:p>
    <w:p w14:paraId="65842AB9" w14:textId="5D26542C" w:rsidR="00844207" w:rsidRPr="003A45A9" w:rsidRDefault="006A6D4A" w:rsidP="003A45A9">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Bizimle paylaşmış olduğunuz kişisel verilerinizin güvenliğinin sağlanması konusunda,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6348D2">
        <w:rPr>
          <w:rFonts w:ascii="Times New Roman" w:eastAsia="Times New Roman" w:hAnsi="Times New Roman" w:cs="Times New Roman"/>
          <w:lang w:eastAsia="tr-TR"/>
        </w:rPr>
        <w:t xml:space="preserve"> </w:t>
      </w:r>
      <w:r w:rsidRPr="00091ABB">
        <w:rPr>
          <w:rFonts w:ascii="Times New Roman" w:eastAsia="Times New Roman" w:hAnsi="Times New Roman" w:cs="Times New Roman"/>
          <w:lang w:eastAsia="tr-TR"/>
        </w:rPr>
        <w:t xml:space="preserve">tarafından azami hassasiyet gösterilmektedir. Bu kapsamda, veri sorumlusu olarak 6698 sayılı Kişisel Verileri Koruma Kanunu’nun (“Kanun”) 10 uncu maddesi uyarınca hazırladığımız aşağıdaki Aydınlatma </w:t>
      </w:r>
      <w:r w:rsidR="00590C10">
        <w:rPr>
          <w:rFonts w:ascii="Times New Roman" w:eastAsia="Times New Roman" w:hAnsi="Times New Roman" w:cs="Times New Roman"/>
          <w:lang w:eastAsia="tr-TR"/>
        </w:rPr>
        <w:t>Metni</w:t>
      </w:r>
      <w:r w:rsidRPr="00091ABB">
        <w:rPr>
          <w:rFonts w:ascii="Times New Roman" w:eastAsia="Times New Roman" w:hAnsi="Times New Roman" w:cs="Times New Roman"/>
          <w:lang w:eastAsia="tr-TR"/>
        </w:rPr>
        <w:t>, kişisel verilerinizin toplanma yöntemleri, işlenme amaçları ve hukuki sebepleri, aktarılacağı kişiler ile ilgili kişi olarak haklarınız bilginize sunulmuştur. Kişisel verilerinizin işlenmesine ilişkin detaylı bilgiler için </w:t>
      </w:r>
      <w:r w:rsidR="00972634">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sidR="00972634">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 xml:space="preserve"> </w:t>
      </w:r>
      <w:r w:rsidRPr="00091ABB">
        <w:rPr>
          <w:rFonts w:ascii="Times New Roman" w:eastAsia="Times New Roman" w:hAnsi="Times New Roman" w:cs="Times New Roman"/>
          <w:u w:val="single"/>
          <w:lang w:eastAsia="tr-TR"/>
        </w:rPr>
        <w:t xml:space="preserve">Kişisel Verilerin Korunması ve İşlenmesi </w:t>
      </w:r>
      <w:proofErr w:type="spellStart"/>
      <w:r w:rsidRPr="00091ABB">
        <w:rPr>
          <w:rFonts w:ascii="Times New Roman" w:eastAsia="Times New Roman" w:hAnsi="Times New Roman" w:cs="Times New Roman"/>
          <w:u w:val="single"/>
          <w:lang w:eastAsia="tr-TR"/>
        </w:rPr>
        <w:t>Politikası</w:t>
      </w:r>
      <w:r w:rsidRPr="00091ABB">
        <w:rPr>
          <w:rFonts w:ascii="Times New Roman" w:eastAsia="Times New Roman" w:hAnsi="Times New Roman" w:cs="Times New Roman"/>
          <w:lang w:eastAsia="tr-TR"/>
        </w:rPr>
        <w:t>’nı</w:t>
      </w:r>
      <w:proofErr w:type="spellEnd"/>
      <w:r w:rsidRPr="00091ABB">
        <w:rPr>
          <w:rFonts w:ascii="Times New Roman" w:eastAsia="Times New Roman" w:hAnsi="Times New Roman" w:cs="Times New Roman"/>
          <w:lang w:eastAsia="tr-TR"/>
        </w:rPr>
        <w:t xml:space="preserve"> inceleyebilirsiniz.</w:t>
      </w:r>
    </w:p>
    <w:p w14:paraId="1F298F1E" w14:textId="18643569" w:rsid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tbl>
      <w:tblPr>
        <w:tblW w:w="9821" w:type="dxa"/>
        <w:tblBorders>
          <w:top w:val="single" w:sz="6" w:space="0" w:color="EBEBEB"/>
          <w:left w:val="single" w:sz="6" w:space="0" w:color="EBEBEB"/>
          <w:bottom w:val="single" w:sz="6" w:space="0" w:color="EBEBEB"/>
          <w:right w:val="single" w:sz="6" w:space="0" w:color="EBEBEB"/>
        </w:tblBorders>
        <w:shd w:val="clear" w:color="auto" w:fill="FFFFFF"/>
        <w:tblCellMar>
          <w:top w:w="15" w:type="dxa"/>
          <w:left w:w="15" w:type="dxa"/>
          <w:bottom w:w="15" w:type="dxa"/>
          <w:right w:w="15" w:type="dxa"/>
        </w:tblCellMar>
        <w:tblLook w:val="04A0" w:firstRow="1" w:lastRow="0" w:firstColumn="1" w:lastColumn="0" w:noHBand="0" w:noVBand="1"/>
      </w:tblPr>
      <w:tblGrid>
        <w:gridCol w:w="4006"/>
        <w:gridCol w:w="5815"/>
      </w:tblGrid>
      <w:tr w:rsidR="003A45A9" w:rsidRPr="003A45A9" w14:paraId="4ED14E22" w14:textId="77777777" w:rsidTr="003A45A9">
        <w:trPr>
          <w:trHeight w:val="269"/>
          <w:tblHeader/>
        </w:trPr>
        <w:tc>
          <w:tcPr>
            <w:tcW w:w="3857"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5FB6D4FC"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Veri Kategorisi</w:t>
            </w:r>
          </w:p>
        </w:tc>
        <w:tc>
          <w:tcPr>
            <w:tcW w:w="5964" w:type="dxa"/>
            <w:tcBorders>
              <w:top w:val="nil"/>
              <w:left w:val="single" w:sz="6" w:space="0" w:color="E7E7E7"/>
              <w:bottom w:val="single" w:sz="6" w:space="0" w:color="DDDDDD"/>
              <w:right w:val="single" w:sz="6" w:space="0" w:color="E7E7E7"/>
            </w:tcBorders>
            <w:shd w:val="clear" w:color="auto" w:fill="002060"/>
            <w:tcMar>
              <w:top w:w="120" w:type="dxa"/>
              <w:left w:w="120" w:type="dxa"/>
              <w:bottom w:w="120" w:type="dxa"/>
              <w:right w:w="120" w:type="dxa"/>
            </w:tcMar>
            <w:hideMark/>
          </w:tcPr>
          <w:p w14:paraId="0415AE6D" w14:textId="77777777" w:rsidR="003A45A9" w:rsidRPr="003A45A9" w:rsidRDefault="003A45A9" w:rsidP="003A45A9">
            <w:pPr>
              <w:pStyle w:val="ListeParagraf"/>
              <w:spacing w:after="100" w:afterAutospacing="1"/>
              <w:jc w:val="both"/>
              <w:rPr>
                <w:rFonts w:ascii="Times New Roman" w:eastAsia="Times New Roman" w:hAnsi="Times New Roman" w:cs="Times New Roman"/>
                <w:b/>
                <w:bCs/>
                <w:lang w:eastAsia="tr-TR"/>
              </w:rPr>
            </w:pPr>
            <w:r w:rsidRPr="003A45A9">
              <w:rPr>
                <w:rFonts w:ascii="Times New Roman" w:eastAsia="Times New Roman" w:hAnsi="Times New Roman" w:cs="Times New Roman"/>
                <w:b/>
                <w:bCs/>
                <w:lang w:eastAsia="tr-TR"/>
              </w:rPr>
              <w:t>Kişisel Veri İşleme Amacı</w:t>
            </w:r>
          </w:p>
        </w:tc>
      </w:tr>
      <w:tr w:rsidR="003A45A9" w:rsidRPr="003A45A9" w14:paraId="4333D00A" w14:textId="77777777" w:rsidTr="003A45A9">
        <w:trPr>
          <w:trHeight w:val="5455"/>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EAF5394" w14:textId="42A67BF1"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Kimlik</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37263DD1"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511E47BA"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Adayı / Stajyer / Öğrenci Seçme Ve Yerleştirme Süreçlerinin Yürütülmesi</w:t>
            </w:r>
          </w:p>
          <w:p w14:paraId="11B28B61"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0999D5CB"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İş Akdi Ve Mevzuattan Kaynaklı Yükümlülüklerin Yerine Getirilmesi</w:t>
            </w:r>
          </w:p>
          <w:p w14:paraId="6DAB8025"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Yan Haklar Ve Menfaatleri Süreçlerinin Yürütülmesi</w:t>
            </w:r>
          </w:p>
          <w:p w14:paraId="675FFC82"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Eğitim Faaliyetlerinin Yürütülmesi</w:t>
            </w:r>
          </w:p>
          <w:p w14:paraId="6866E4CF"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Erişim Yetkilerinin Yürütülmesi</w:t>
            </w:r>
          </w:p>
          <w:p w14:paraId="4E64D461"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0D347EC2"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 Ve Muhasebe İşlerinin Yürütülmesi</w:t>
            </w:r>
          </w:p>
          <w:p w14:paraId="31EF9312"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Görevlendirme Süreçlerinin Yürütülmesi</w:t>
            </w:r>
          </w:p>
          <w:p w14:paraId="4EE9F507"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Hukuk İşlerinin Takibi Ve Yürütülmesi</w:t>
            </w:r>
          </w:p>
          <w:p w14:paraId="0069DF12"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789F5AA0"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1464A8F6"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74B29864"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Sağlığı / Güvenliği Faaliyetlerinin Yürütülmesi</w:t>
            </w:r>
          </w:p>
          <w:p w14:paraId="028D28EC"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7C678B1F"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Sözleşme Süreçlerinin Yürütülmesi</w:t>
            </w:r>
          </w:p>
          <w:p w14:paraId="2B51169B"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Talep / Şikayetlerin Takibi</w:t>
            </w:r>
          </w:p>
          <w:p w14:paraId="60DD09E7"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Taşınır Mal Ve Kaynakların Güvenliğinin Temini</w:t>
            </w:r>
          </w:p>
          <w:p w14:paraId="1AD1DBB4"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p w14:paraId="7FE65ABC" w14:textId="77777777" w:rsidR="003A45A9" w:rsidRPr="003A45A9" w:rsidRDefault="003A45A9" w:rsidP="003A45A9">
            <w:pPr>
              <w:pStyle w:val="ListeParagraf"/>
              <w:numPr>
                <w:ilvl w:val="0"/>
                <w:numId w:val="1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Ziyaretçi Kayıtlarının Oluşturulması Ve Takibi</w:t>
            </w:r>
          </w:p>
        </w:tc>
      </w:tr>
      <w:tr w:rsidR="003A45A9" w:rsidRPr="003A45A9" w14:paraId="410F77DC"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5C0DF48" w14:textId="3399B32F"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4342AA38"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Acil Durum Yönetimi Süreçlerinin Yürütülmesi</w:t>
            </w:r>
          </w:p>
          <w:p w14:paraId="6F88F0BF"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7388B762"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lastRenderedPageBreak/>
              <w:t>Çalışan Adayı / Stajyer / Öğrenci Seçme Ve Yerleştirme Süreçlerinin Yürütülmesi</w:t>
            </w:r>
          </w:p>
          <w:p w14:paraId="5EF02F4C"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3F536AD3"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Erişim Yetkilerinin Yürütülmesi</w:t>
            </w:r>
          </w:p>
          <w:p w14:paraId="7E35EFEC"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Hukuk İşlerinin Takibi Ve Yürütülmesi</w:t>
            </w:r>
          </w:p>
          <w:p w14:paraId="764237AD"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İletişim Faaliyetlerinin Yürütülmesi</w:t>
            </w:r>
          </w:p>
          <w:p w14:paraId="655EED4B"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Faaliyetlerinin Yürütülmesi / Denetimi</w:t>
            </w:r>
          </w:p>
          <w:p w14:paraId="05C2436C"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08A12C4D"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Sözleşme Süreçlerinin Yürütülmesi</w:t>
            </w:r>
          </w:p>
          <w:p w14:paraId="2A2D43F1"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Talep / Şikayetlerin Takibi</w:t>
            </w:r>
          </w:p>
          <w:p w14:paraId="25943058" w14:textId="77777777" w:rsidR="003A45A9" w:rsidRPr="003A45A9" w:rsidRDefault="003A45A9" w:rsidP="003A45A9">
            <w:pPr>
              <w:pStyle w:val="ListeParagraf"/>
              <w:numPr>
                <w:ilvl w:val="0"/>
                <w:numId w:val="1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55C07950"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09760F3D" w14:textId="0F435E23"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proofErr w:type="spellStart"/>
            <w:r w:rsidRPr="003A45A9">
              <w:rPr>
                <w:rFonts w:ascii="Times New Roman" w:eastAsia="Times New Roman" w:hAnsi="Times New Roman" w:cs="Times New Roman"/>
                <w:lang w:eastAsia="tr-TR"/>
              </w:rPr>
              <w:lastRenderedPageBreak/>
              <w:t>Lokasyon</w:t>
            </w:r>
            <w:proofErr w:type="spellEnd"/>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133423F" w14:textId="77777777" w:rsidR="003A45A9" w:rsidRPr="003A45A9" w:rsidRDefault="003A45A9" w:rsidP="003A45A9">
            <w:pPr>
              <w:pStyle w:val="ListeParagraf"/>
              <w:numPr>
                <w:ilvl w:val="0"/>
                <w:numId w:val="2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Denetim / Etik Faaliyetlerinin Yürütülmesi</w:t>
            </w:r>
          </w:p>
          <w:p w14:paraId="76812F5E" w14:textId="77777777" w:rsidR="003A45A9" w:rsidRPr="003A45A9" w:rsidRDefault="003A45A9" w:rsidP="003A45A9">
            <w:pPr>
              <w:pStyle w:val="ListeParagraf"/>
              <w:numPr>
                <w:ilvl w:val="0"/>
                <w:numId w:val="2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Görevlendirme Süreçlerinin Yürütülmesi</w:t>
            </w:r>
          </w:p>
          <w:p w14:paraId="55032A19" w14:textId="77777777" w:rsidR="003A45A9" w:rsidRPr="003A45A9" w:rsidRDefault="003A45A9" w:rsidP="003A45A9">
            <w:pPr>
              <w:pStyle w:val="ListeParagraf"/>
              <w:numPr>
                <w:ilvl w:val="0"/>
                <w:numId w:val="2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Lojistik Faaliyetlerinin Yürütülmesi</w:t>
            </w:r>
          </w:p>
          <w:p w14:paraId="7572F225" w14:textId="77777777" w:rsidR="003A45A9" w:rsidRPr="003A45A9" w:rsidRDefault="003A45A9" w:rsidP="003A45A9">
            <w:pPr>
              <w:pStyle w:val="ListeParagraf"/>
              <w:numPr>
                <w:ilvl w:val="0"/>
                <w:numId w:val="2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Mal / Hizmet Üretim Ve Operasyon Süreçlerinin Yürütülmesi</w:t>
            </w:r>
          </w:p>
        </w:tc>
      </w:tr>
      <w:tr w:rsidR="003A45A9" w:rsidRPr="003A45A9" w14:paraId="060B33D1"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53FAE646" w14:textId="387EF687" w:rsidR="003A45A9" w:rsidRPr="003A45A9" w:rsidRDefault="003A45A9" w:rsidP="003A45A9">
            <w:pPr>
              <w:pStyle w:val="ListeParagraf"/>
              <w:numPr>
                <w:ilvl w:val="0"/>
                <w:numId w:val="32"/>
              </w:numPr>
              <w:spacing w:after="100" w:afterAutospacing="1"/>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Özlük</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5B610111"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İş Akdi Ve Mevzuattan Kaynaklı Yükümlülüklerin Yerine Getirilmesi</w:t>
            </w:r>
          </w:p>
          <w:p w14:paraId="3372C9C2"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Yan Haklar Ve Menfaatleri Süreçlerinin Yürütülmesi</w:t>
            </w:r>
          </w:p>
          <w:p w14:paraId="55B2F67C"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4DA6D92C"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 Ve Muhasebe İşlerinin Yürütülmesi</w:t>
            </w:r>
          </w:p>
          <w:p w14:paraId="14E65CEE"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6487D82C"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4A7CF54A"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Sözleşme Süreçlerinin Yürütülmesi</w:t>
            </w:r>
          </w:p>
          <w:p w14:paraId="36DAE18A" w14:textId="77777777" w:rsidR="003A45A9" w:rsidRPr="003A45A9" w:rsidRDefault="003A45A9" w:rsidP="003A45A9">
            <w:pPr>
              <w:pStyle w:val="ListeParagraf"/>
              <w:numPr>
                <w:ilvl w:val="0"/>
                <w:numId w:val="2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1E07257C"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76CF93BE" w14:textId="03047304"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 xml:space="preserve">Hukuki </w:t>
            </w:r>
            <w:r>
              <w:rPr>
                <w:rFonts w:ascii="Times New Roman" w:eastAsia="Times New Roman" w:hAnsi="Times New Roman" w:cs="Times New Roman"/>
                <w:lang w:eastAsia="tr-TR"/>
              </w:rPr>
              <w:t>İşlem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463D06B" w14:textId="77777777" w:rsidR="003A45A9" w:rsidRPr="003A45A9" w:rsidRDefault="003A45A9" w:rsidP="003A45A9">
            <w:pPr>
              <w:pStyle w:val="ListeParagraf"/>
              <w:numPr>
                <w:ilvl w:val="0"/>
                <w:numId w:val="22"/>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Hukuk İşlerinin Takibi Ve Yürütülmesi</w:t>
            </w:r>
          </w:p>
          <w:p w14:paraId="543F5E07" w14:textId="77777777" w:rsidR="003A45A9" w:rsidRPr="003A45A9" w:rsidRDefault="003A45A9" w:rsidP="003A45A9">
            <w:pPr>
              <w:pStyle w:val="ListeParagraf"/>
              <w:numPr>
                <w:ilvl w:val="0"/>
                <w:numId w:val="22"/>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19D9B8B0" w14:textId="77777777" w:rsidTr="003A45A9">
        <w:trPr>
          <w:trHeight w:val="1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1335D1F4" w14:textId="69C412AC"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Müşteri İşlem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12C43132" w14:textId="77777777" w:rsidR="003A45A9" w:rsidRPr="003A45A9" w:rsidRDefault="003A45A9" w:rsidP="003A45A9">
            <w:pPr>
              <w:pStyle w:val="ListeParagraf"/>
              <w:numPr>
                <w:ilvl w:val="0"/>
                <w:numId w:val="2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Faaliyetlerin Mevzuata Uygun Yürütülmesi</w:t>
            </w:r>
          </w:p>
          <w:p w14:paraId="0B9FFD72" w14:textId="77777777" w:rsidR="003A45A9" w:rsidRPr="003A45A9" w:rsidRDefault="003A45A9" w:rsidP="003A45A9">
            <w:pPr>
              <w:pStyle w:val="ListeParagraf"/>
              <w:numPr>
                <w:ilvl w:val="0"/>
                <w:numId w:val="2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 Ve Muhasebe İşlerinin Yürütülmesi</w:t>
            </w:r>
          </w:p>
          <w:p w14:paraId="13CAAD52" w14:textId="77777777" w:rsidR="003A45A9" w:rsidRPr="003A45A9" w:rsidRDefault="003A45A9" w:rsidP="003A45A9">
            <w:pPr>
              <w:pStyle w:val="ListeParagraf"/>
              <w:numPr>
                <w:ilvl w:val="0"/>
                <w:numId w:val="2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Mal / Hizmet Satın Alım Süreçlerinin Yürütülmesi</w:t>
            </w:r>
          </w:p>
          <w:p w14:paraId="6167F163" w14:textId="77777777" w:rsidR="003A45A9" w:rsidRPr="003A45A9" w:rsidRDefault="003A45A9" w:rsidP="003A45A9">
            <w:pPr>
              <w:pStyle w:val="ListeParagraf"/>
              <w:numPr>
                <w:ilvl w:val="0"/>
                <w:numId w:val="2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6BA4518F" w14:textId="77777777" w:rsidR="003A45A9" w:rsidRPr="003A45A9" w:rsidRDefault="003A45A9" w:rsidP="003A45A9">
            <w:pPr>
              <w:pStyle w:val="ListeParagraf"/>
              <w:numPr>
                <w:ilvl w:val="0"/>
                <w:numId w:val="23"/>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135F1A85" w14:textId="77777777" w:rsidTr="003A45A9">
        <w:trPr>
          <w:trHeight w:val="989"/>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508EF467" w14:textId="02BB5C44"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lastRenderedPageBreak/>
              <w:t xml:space="preserve">Fiziksel </w:t>
            </w:r>
            <w:proofErr w:type="gramStart"/>
            <w:r w:rsidRPr="003A45A9">
              <w:rPr>
                <w:rFonts w:ascii="Times New Roman" w:eastAsia="Times New Roman" w:hAnsi="Times New Roman" w:cs="Times New Roman"/>
                <w:lang w:eastAsia="tr-TR"/>
              </w:rPr>
              <w:t>Mekan</w:t>
            </w:r>
            <w:proofErr w:type="gramEnd"/>
            <w:r w:rsidRPr="003A45A9">
              <w:rPr>
                <w:rFonts w:ascii="Times New Roman" w:eastAsia="Times New Roman" w:hAnsi="Times New Roman" w:cs="Times New Roman"/>
                <w:lang w:eastAsia="tr-TR"/>
              </w:rPr>
              <w:t xml:space="preserve"> Güvenliği</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74303AA" w14:textId="77777777" w:rsidR="003A45A9" w:rsidRPr="003A45A9" w:rsidRDefault="003A45A9" w:rsidP="003A45A9">
            <w:pPr>
              <w:pStyle w:val="ListeParagraf"/>
              <w:numPr>
                <w:ilvl w:val="0"/>
                <w:numId w:val="2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 xml:space="preserve">Fiziksel </w:t>
            </w:r>
            <w:proofErr w:type="gramStart"/>
            <w:r w:rsidRPr="003A45A9">
              <w:rPr>
                <w:rFonts w:ascii="Times New Roman" w:eastAsia="Times New Roman" w:hAnsi="Times New Roman" w:cs="Times New Roman"/>
                <w:lang w:eastAsia="tr-TR"/>
              </w:rPr>
              <w:t>Mekan</w:t>
            </w:r>
            <w:proofErr w:type="gramEnd"/>
            <w:r w:rsidRPr="003A45A9">
              <w:rPr>
                <w:rFonts w:ascii="Times New Roman" w:eastAsia="Times New Roman" w:hAnsi="Times New Roman" w:cs="Times New Roman"/>
                <w:lang w:eastAsia="tr-TR"/>
              </w:rPr>
              <w:t xml:space="preserve"> Güvenliğinin Temini</w:t>
            </w:r>
          </w:p>
          <w:p w14:paraId="00F047FC" w14:textId="77777777" w:rsidR="003A45A9" w:rsidRPr="003A45A9" w:rsidRDefault="003A45A9" w:rsidP="003A45A9">
            <w:pPr>
              <w:pStyle w:val="ListeParagraf"/>
              <w:numPr>
                <w:ilvl w:val="0"/>
                <w:numId w:val="2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p w14:paraId="1D063D01" w14:textId="77777777" w:rsidR="003A45A9" w:rsidRPr="003A45A9" w:rsidRDefault="003A45A9" w:rsidP="003A45A9">
            <w:pPr>
              <w:pStyle w:val="ListeParagraf"/>
              <w:numPr>
                <w:ilvl w:val="0"/>
                <w:numId w:val="24"/>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Ziyaretçi Kayıtlarının Oluşturulması Ve Takibi</w:t>
            </w:r>
          </w:p>
        </w:tc>
      </w:tr>
      <w:tr w:rsidR="003A45A9" w:rsidRPr="003A45A9" w14:paraId="28B0764B" w14:textId="77777777" w:rsidTr="003A45A9">
        <w:trPr>
          <w:trHeight w:val="124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42892669" w14:textId="1FF253D8"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İşlem Güvenliği</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22937448" w14:textId="77777777" w:rsidR="003A45A9" w:rsidRPr="003A45A9" w:rsidRDefault="003A45A9" w:rsidP="003A45A9">
            <w:pPr>
              <w:pStyle w:val="ListeParagraf"/>
              <w:numPr>
                <w:ilvl w:val="0"/>
                <w:numId w:val="2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Bilgi Güvenliği Süreçlerinin Yürütülmesi</w:t>
            </w:r>
          </w:p>
          <w:p w14:paraId="0DE0C022" w14:textId="77777777" w:rsidR="003A45A9" w:rsidRPr="003A45A9" w:rsidRDefault="003A45A9" w:rsidP="003A45A9">
            <w:pPr>
              <w:pStyle w:val="ListeParagraf"/>
              <w:numPr>
                <w:ilvl w:val="0"/>
                <w:numId w:val="2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Erişim Yetkilerinin Yürütülmesi</w:t>
            </w:r>
          </w:p>
          <w:p w14:paraId="023780E4" w14:textId="77777777" w:rsidR="003A45A9" w:rsidRPr="003A45A9" w:rsidRDefault="003A45A9" w:rsidP="003A45A9">
            <w:pPr>
              <w:pStyle w:val="ListeParagraf"/>
              <w:numPr>
                <w:ilvl w:val="0"/>
                <w:numId w:val="2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26586892" w14:textId="77777777" w:rsidR="003A45A9" w:rsidRPr="003A45A9" w:rsidRDefault="003A45A9" w:rsidP="003A45A9">
            <w:pPr>
              <w:pStyle w:val="ListeParagraf"/>
              <w:numPr>
                <w:ilvl w:val="0"/>
                <w:numId w:val="25"/>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674FC28B" w14:textId="77777777" w:rsidTr="003A45A9">
        <w:trPr>
          <w:trHeight w:val="1528"/>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4B6F025" w14:textId="5E84D688"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49276733" w14:textId="77777777" w:rsidR="003A45A9" w:rsidRPr="003A45A9" w:rsidRDefault="003A45A9" w:rsidP="003A45A9">
            <w:pPr>
              <w:pStyle w:val="ListeParagraf"/>
              <w:numPr>
                <w:ilvl w:val="0"/>
                <w:numId w:val="26"/>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İş Akdi Ve Mevzuattan Kaynaklı Yükümlülüklerin Yerine Getirilmesi</w:t>
            </w:r>
          </w:p>
          <w:p w14:paraId="07AEEC5E" w14:textId="77777777" w:rsidR="003A45A9" w:rsidRPr="003A45A9" w:rsidRDefault="003A45A9" w:rsidP="003A45A9">
            <w:pPr>
              <w:pStyle w:val="ListeParagraf"/>
              <w:numPr>
                <w:ilvl w:val="0"/>
                <w:numId w:val="26"/>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Finans Ve Muhasebe İşlerinin Yürütülmesi</w:t>
            </w:r>
          </w:p>
          <w:p w14:paraId="5CAE87A5" w14:textId="77777777" w:rsidR="003A45A9" w:rsidRPr="003A45A9" w:rsidRDefault="003A45A9" w:rsidP="003A45A9">
            <w:pPr>
              <w:pStyle w:val="ListeParagraf"/>
              <w:numPr>
                <w:ilvl w:val="0"/>
                <w:numId w:val="26"/>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Sözleşme Süreçlerinin Yürütülmesi</w:t>
            </w:r>
          </w:p>
          <w:p w14:paraId="2E96B94E" w14:textId="77777777" w:rsidR="003A45A9" w:rsidRPr="003A45A9" w:rsidRDefault="003A45A9" w:rsidP="003A45A9">
            <w:pPr>
              <w:pStyle w:val="ListeParagraf"/>
              <w:numPr>
                <w:ilvl w:val="0"/>
                <w:numId w:val="26"/>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5E5927A1" w14:textId="77777777" w:rsidTr="003A45A9">
        <w:trPr>
          <w:trHeight w:val="2607"/>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79E74D32" w14:textId="46CE21D7"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Mesleki Deneyim</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9897D49"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Adayı / Stajyer / Öğrenci Seçme Ve Yerleştirme Süreçlerinin Yürütülmesi</w:t>
            </w:r>
          </w:p>
          <w:p w14:paraId="6A9838C0"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6CC618C8"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İş Akdi Ve Mevzuattan Kaynaklı Yükümlülüklerin Yerine Getirilmesi</w:t>
            </w:r>
          </w:p>
          <w:p w14:paraId="06B1943D"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Eğitim Faaliyetlerinin Yürütülmesi</w:t>
            </w:r>
          </w:p>
          <w:p w14:paraId="6590AB12"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79FFB33E"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618C4C54" w14:textId="77777777" w:rsidR="003A45A9" w:rsidRPr="003A45A9" w:rsidRDefault="003A45A9" w:rsidP="003A45A9">
            <w:pPr>
              <w:pStyle w:val="ListeParagraf"/>
              <w:numPr>
                <w:ilvl w:val="0"/>
                <w:numId w:val="27"/>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2D57655B" w14:textId="77777777" w:rsidTr="003A45A9">
        <w:trPr>
          <w:trHeight w:val="1258"/>
        </w:trPr>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1D5221A9" w14:textId="31E19E19"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Görsel Ve İşitsel Kayıtlar</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9F9F9"/>
            <w:tcMar>
              <w:top w:w="120" w:type="dxa"/>
              <w:left w:w="120" w:type="dxa"/>
              <w:bottom w:w="120" w:type="dxa"/>
              <w:right w:w="120" w:type="dxa"/>
            </w:tcMar>
            <w:vAlign w:val="center"/>
            <w:hideMark/>
          </w:tcPr>
          <w:p w14:paraId="72E1FF86" w14:textId="77777777" w:rsidR="003A45A9" w:rsidRPr="003A45A9" w:rsidRDefault="003A45A9" w:rsidP="003A45A9">
            <w:pPr>
              <w:pStyle w:val="ListeParagraf"/>
              <w:numPr>
                <w:ilvl w:val="0"/>
                <w:numId w:val="2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63149B2F" w14:textId="77777777" w:rsidR="003A45A9" w:rsidRPr="003A45A9" w:rsidRDefault="003A45A9" w:rsidP="003A45A9">
            <w:pPr>
              <w:pStyle w:val="ListeParagraf"/>
              <w:numPr>
                <w:ilvl w:val="0"/>
                <w:numId w:val="2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28923C4F" w14:textId="77777777" w:rsidR="003A45A9" w:rsidRPr="003A45A9" w:rsidRDefault="003A45A9" w:rsidP="003A45A9">
            <w:pPr>
              <w:pStyle w:val="ListeParagraf"/>
              <w:numPr>
                <w:ilvl w:val="0"/>
                <w:numId w:val="2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0D205B33" w14:textId="77777777" w:rsidR="003A45A9" w:rsidRPr="003A45A9" w:rsidRDefault="003A45A9" w:rsidP="003A45A9">
            <w:pPr>
              <w:pStyle w:val="ListeParagraf"/>
              <w:numPr>
                <w:ilvl w:val="0"/>
                <w:numId w:val="28"/>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410C132E" w14:textId="77777777" w:rsidTr="003A45A9">
        <w:trPr>
          <w:trHeight w:val="136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0CD825E2" w14:textId="1B64079E"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Sendika Üyeliği</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5B321010" w14:textId="77777777" w:rsidR="003A45A9" w:rsidRPr="003A45A9" w:rsidRDefault="003A45A9" w:rsidP="003A45A9">
            <w:pPr>
              <w:pStyle w:val="ListeParagraf"/>
              <w:numPr>
                <w:ilvl w:val="0"/>
                <w:numId w:val="2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İş Akdi Ve Mevzuattan Kaynaklı Yükümlülüklerin Yerine Getirilmesi</w:t>
            </w:r>
          </w:p>
          <w:p w14:paraId="2A9F2229" w14:textId="77777777" w:rsidR="003A45A9" w:rsidRPr="003A45A9" w:rsidRDefault="003A45A9" w:rsidP="003A45A9">
            <w:pPr>
              <w:pStyle w:val="ListeParagraf"/>
              <w:numPr>
                <w:ilvl w:val="0"/>
                <w:numId w:val="2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Yan Haklar Ve Menfaatleri Süreçlerinin Yürütülmesi</w:t>
            </w:r>
          </w:p>
          <w:p w14:paraId="35EE4B66" w14:textId="77777777" w:rsidR="003A45A9" w:rsidRPr="003A45A9" w:rsidRDefault="003A45A9" w:rsidP="003A45A9">
            <w:pPr>
              <w:pStyle w:val="ListeParagraf"/>
              <w:numPr>
                <w:ilvl w:val="0"/>
                <w:numId w:val="2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11CF4CFE" w14:textId="77777777" w:rsidR="003A45A9" w:rsidRPr="003A45A9" w:rsidRDefault="003A45A9" w:rsidP="003A45A9">
            <w:pPr>
              <w:pStyle w:val="ListeParagraf"/>
              <w:numPr>
                <w:ilvl w:val="0"/>
                <w:numId w:val="2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Sözleşme Süreçlerinin Yürütülmesi</w:t>
            </w:r>
          </w:p>
          <w:p w14:paraId="58C963F2" w14:textId="77777777" w:rsidR="003A45A9" w:rsidRPr="003A45A9" w:rsidRDefault="003A45A9" w:rsidP="003A45A9">
            <w:pPr>
              <w:pStyle w:val="ListeParagraf"/>
              <w:numPr>
                <w:ilvl w:val="0"/>
                <w:numId w:val="29"/>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279BF7AC" w14:textId="77777777" w:rsidTr="003A45A9">
        <w:trPr>
          <w:trHeight w:val="2622"/>
        </w:trPr>
        <w:tc>
          <w:tcPr>
            <w:tcW w:w="0" w:type="auto"/>
            <w:tcBorders>
              <w:top w:val="single" w:sz="6" w:space="0" w:color="E7EAEC"/>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0748A481" w14:textId="14AC6500"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proofErr w:type="spellStart"/>
            <w:r w:rsidRPr="003A45A9">
              <w:rPr>
                <w:rFonts w:ascii="Times New Roman" w:eastAsia="Times New Roman" w:hAnsi="Times New Roman" w:cs="Times New Roman"/>
                <w:lang w:eastAsia="tr-TR"/>
              </w:rPr>
              <w:lastRenderedPageBreak/>
              <w:t>SağlıkBilgileri</w:t>
            </w:r>
            <w:proofErr w:type="spellEnd"/>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08DBA5B5"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Adayı / Stajyer / Öğrenci Seçme Ve Yerleştirme Süreçlerinin Yürütülmesi</w:t>
            </w:r>
          </w:p>
          <w:p w14:paraId="6D70D71C"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1CF93C85"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Çalışanlar İçin Yan Haklar Ve Menfaatleri Süreçlerinin Yürütülmesi</w:t>
            </w:r>
          </w:p>
          <w:p w14:paraId="20936ACC"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5274DB97"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İş Sağlığı / Güvenliği Faaliyetlerinin Yürütülmesi</w:t>
            </w:r>
          </w:p>
          <w:p w14:paraId="681914A2"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25397075" w14:textId="77777777" w:rsidR="003A45A9" w:rsidRPr="003A45A9" w:rsidRDefault="003A45A9" w:rsidP="003A45A9">
            <w:pPr>
              <w:pStyle w:val="ListeParagraf"/>
              <w:numPr>
                <w:ilvl w:val="0"/>
                <w:numId w:val="30"/>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r w:rsidR="003A45A9" w:rsidRPr="003A45A9" w14:paraId="259A5E00" w14:textId="77777777" w:rsidTr="003A45A9">
        <w:trPr>
          <w:trHeight w:val="1783"/>
        </w:trPr>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257939AF" w14:textId="43BDA331" w:rsidR="003A45A9" w:rsidRPr="003A45A9" w:rsidRDefault="003A45A9" w:rsidP="003A45A9">
            <w:pPr>
              <w:pStyle w:val="ListeParagraf"/>
              <w:numPr>
                <w:ilvl w:val="0"/>
                <w:numId w:val="32"/>
              </w:numPr>
              <w:spacing w:after="100" w:afterAutospacing="1"/>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Ceza Mahkûmiyeti Ve Güvenlik Tedbirleri</w:t>
            </w:r>
            <w:r w:rsidRPr="003A45A9">
              <w:rPr>
                <w:rFonts w:ascii="Times New Roman" w:eastAsia="Times New Roman" w:hAnsi="Times New Roman" w:cs="Times New Roman"/>
                <w:lang w:eastAsia="tr-TR"/>
              </w:rPr>
              <w:br/>
            </w:r>
          </w:p>
        </w:tc>
        <w:tc>
          <w:tcPr>
            <w:tcW w:w="0" w:type="auto"/>
            <w:tcBorders>
              <w:top w:val="single" w:sz="6" w:space="0" w:color="E7EAEC"/>
              <w:left w:val="single" w:sz="6" w:space="0" w:color="E7E7E7"/>
              <w:bottom w:val="single" w:sz="6" w:space="0" w:color="E7E7E7"/>
              <w:right w:val="single" w:sz="6" w:space="0" w:color="E7E7E7"/>
            </w:tcBorders>
            <w:shd w:val="clear" w:color="auto" w:fill="FFFFFF"/>
            <w:tcMar>
              <w:top w:w="120" w:type="dxa"/>
              <w:left w:w="120" w:type="dxa"/>
              <w:bottom w:w="120" w:type="dxa"/>
              <w:right w:w="120" w:type="dxa"/>
            </w:tcMar>
            <w:vAlign w:val="center"/>
            <w:hideMark/>
          </w:tcPr>
          <w:p w14:paraId="36A6AAE4" w14:textId="77777777" w:rsidR="003A45A9" w:rsidRPr="003A45A9" w:rsidRDefault="003A45A9" w:rsidP="003A45A9">
            <w:pPr>
              <w:pStyle w:val="ListeParagraf"/>
              <w:numPr>
                <w:ilvl w:val="0"/>
                <w:numId w:val="3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Adayı / Stajyer / Öğrenci Seçme Ve Yerleştirme Süreçlerinin Yürütülmesi</w:t>
            </w:r>
          </w:p>
          <w:p w14:paraId="32F6CF23" w14:textId="77777777" w:rsidR="003A45A9" w:rsidRPr="003A45A9" w:rsidRDefault="003A45A9" w:rsidP="003A45A9">
            <w:pPr>
              <w:pStyle w:val="ListeParagraf"/>
              <w:numPr>
                <w:ilvl w:val="0"/>
                <w:numId w:val="3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Çalışan Adaylarının Başvuru Süreçlerinin Yürütülmesi</w:t>
            </w:r>
          </w:p>
          <w:p w14:paraId="4175312E" w14:textId="77777777" w:rsidR="003A45A9" w:rsidRPr="003A45A9" w:rsidRDefault="003A45A9" w:rsidP="003A45A9">
            <w:pPr>
              <w:pStyle w:val="ListeParagraf"/>
              <w:numPr>
                <w:ilvl w:val="0"/>
                <w:numId w:val="3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İnsan Kaynakları Süreçlerinin Planlanması</w:t>
            </w:r>
          </w:p>
          <w:p w14:paraId="47EC85C8" w14:textId="77777777" w:rsidR="003A45A9" w:rsidRPr="003A45A9" w:rsidRDefault="003A45A9" w:rsidP="003A45A9">
            <w:pPr>
              <w:pStyle w:val="ListeParagraf"/>
              <w:numPr>
                <w:ilvl w:val="0"/>
                <w:numId w:val="3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Saklama Ve Arşiv Faaliyetlerinin Yürütülmesi</w:t>
            </w:r>
          </w:p>
          <w:p w14:paraId="57D51BDA" w14:textId="77777777" w:rsidR="003A45A9" w:rsidRPr="003A45A9" w:rsidRDefault="003A45A9" w:rsidP="003A45A9">
            <w:pPr>
              <w:pStyle w:val="ListeParagraf"/>
              <w:numPr>
                <w:ilvl w:val="0"/>
                <w:numId w:val="31"/>
              </w:numPr>
              <w:jc w:val="both"/>
              <w:rPr>
                <w:rFonts w:ascii="Times New Roman" w:eastAsia="Times New Roman" w:hAnsi="Times New Roman" w:cs="Times New Roman"/>
                <w:lang w:eastAsia="tr-TR"/>
              </w:rPr>
            </w:pPr>
            <w:r w:rsidRPr="003A45A9">
              <w:rPr>
                <w:rFonts w:ascii="Times New Roman" w:eastAsia="Times New Roman" w:hAnsi="Times New Roman" w:cs="Times New Roman"/>
                <w:lang w:eastAsia="tr-TR"/>
              </w:rPr>
              <w:t>Yetkili Kişi, Kurum Ve Kuruluşlara Bilgi Verilmesi</w:t>
            </w:r>
          </w:p>
        </w:tc>
      </w:tr>
    </w:tbl>
    <w:p w14:paraId="5761C9DF" w14:textId="77777777" w:rsidR="00844207" w:rsidRPr="00844207" w:rsidRDefault="00844207" w:rsidP="00844207">
      <w:pPr>
        <w:pStyle w:val="ListeParagraf"/>
        <w:spacing w:after="100" w:afterAutospacing="1" w:line="240" w:lineRule="auto"/>
        <w:jc w:val="both"/>
        <w:rPr>
          <w:rFonts w:ascii="Times New Roman" w:eastAsia="Times New Roman" w:hAnsi="Times New Roman" w:cs="Times New Roman"/>
          <w:lang w:eastAsia="tr-TR"/>
        </w:rPr>
      </w:pPr>
    </w:p>
    <w:p w14:paraId="32E3ADDF" w14:textId="55BC97D4" w:rsidR="00844207" w:rsidRDefault="00844207" w:rsidP="00844207">
      <w:pPr>
        <w:pStyle w:val="Default"/>
        <w:ind w:left="720"/>
        <w:rPr>
          <w:b/>
          <w:bCs/>
          <w:sz w:val="22"/>
          <w:szCs w:val="22"/>
          <w:lang w:eastAsia="tr-TR"/>
        </w:rPr>
      </w:pPr>
    </w:p>
    <w:p w14:paraId="3F1994D4" w14:textId="77777777" w:rsidR="003A45A9" w:rsidRPr="00844207" w:rsidRDefault="003A45A9" w:rsidP="00844207">
      <w:pPr>
        <w:pStyle w:val="Default"/>
        <w:ind w:left="720"/>
        <w:rPr>
          <w:sz w:val="22"/>
          <w:szCs w:val="22"/>
          <w:lang w:eastAsia="tr-TR"/>
        </w:rPr>
      </w:pPr>
    </w:p>
    <w:p w14:paraId="43DCA365" w14:textId="3DE64D50" w:rsidR="006273CF" w:rsidRDefault="006A6D4A" w:rsidP="00CC2F29">
      <w:pPr>
        <w:pStyle w:val="Default"/>
        <w:rPr>
          <w:rFonts w:eastAsia="Times New Roman"/>
          <w:b/>
          <w:bCs/>
          <w:lang w:eastAsia="tr-TR"/>
        </w:rPr>
      </w:pPr>
      <w:r w:rsidRPr="00E304AA">
        <w:rPr>
          <w:rFonts w:eastAsia="Times New Roman"/>
          <w:b/>
          <w:bCs/>
          <w:lang w:eastAsia="tr-TR"/>
        </w:rPr>
        <w:t>Kişisel Verilerin Toplanma Yöntemi:</w:t>
      </w:r>
    </w:p>
    <w:p w14:paraId="4730CAA8" w14:textId="77777777" w:rsidR="00CC2F29" w:rsidRPr="00E304AA" w:rsidRDefault="00CC2F29" w:rsidP="00CC2F29">
      <w:pPr>
        <w:pStyle w:val="Default"/>
        <w:rPr>
          <w:sz w:val="22"/>
          <w:szCs w:val="22"/>
          <w:lang w:eastAsia="tr-TR"/>
        </w:rPr>
      </w:pPr>
    </w:p>
    <w:p w14:paraId="7C1670B4" w14:textId="570DB2AC" w:rsidR="00C56825"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 </w:t>
      </w:r>
      <w:r w:rsidR="00972634">
        <w:rPr>
          <w:rFonts w:ascii="Times New Roman" w:eastAsia="Times New Roman" w:hAnsi="Times New Roman" w:cs="Times New Roman"/>
          <w:lang w:eastAsia="tr-TR"/>
        </w:rPr>
        <w:t>Belediyemize</w:t>
      </w:r>
      <w:r w:rsidRPr="00091ABB">
        <w:rPr>
          <w:rFonts w:ascii="Times New Roman" w:eastAsia="Times New Roman" w:hAnsi="Times New Roman" w:cs="Times New Roman"/>
          <w:lang w:eastAsia="tr-TR"/>
        </w:rPr>
        <w:t xml:space="preserve"> yapmış olduğunuz fiziki başvurular,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tesislerimize ziyaretiniz sırasında kamera sistemleri vasıtasıyla, elektronik ortamda e-mailler, </w:t>
      </w:r>
      <w:r w:rsidR="00972634">
        <w:rPr>
          <w:rFonts w:ascii="Times New Roman" w:eastAsia="Times New Roman" w:hAnsi="Times New Roman" w:cs="Times New Roman"/>
          <w:lang w:eastAsia="tr-TR"/>
        </w:rPr>
        <w:t>Belediyemizin</w:t>
      </w:r>
      <w:r w:rsidRPr="00091ABB">
        <w:rPr>
          <w:rFonts w:ascii="Times New Roman" w:eastAsia="Times New Roman" w:hAnsi="Times New Roman" w:cs="Times New Roman"/>
          <w:lang w:eastAsia="tr-TR"/>
        </w:rPr>
        <w:t xml:space="preserve"> faaliyetlerine özgü yazılımlar, web sitemiz, sosyal medya hesapları</w:t>
      </w:r>
      <w:r w:rsidR="00C56825" w:rsidRPr="00091ABB">
        <w:rPr>
          <w:rFonts w:ascii="Times New Roman" w:hAnsi="Times New Roman" w:cs="Times New Roman"/>
        </w:rPr>
        <w:t xml:space="preserve">, bilgi formları, iletişim bilgi formları, diğer ticari belgeler, ödeme bilgileri, kıymetli evraklar, yazılı veya elektronik ortamda olmak kaydıyla tamamen veya kısmen otomatik olan ya da herhangi bir veri kayıt sisteminin parçası olarak otomatik </w:t>
      </w:r>
      <w:r w:rsidR="00C56825" w:rsidRPr="0050516D">
        <w:rPr>
          <w:rFonts w:ascii="Times New Roman" w:hAnsi="Times New Roman" w:cs="Times New Roman"/>
        </w:rPr>
        <w:t xml:space="preserve">olmayan, , işbirliği yaptığımız program ortağı kurum ve kuruluşlar, resmi kurumlar, diğer 3.kişiler de dahil olmak üzere </w:t>
      </w:r>
      <w:r w:rsidR="00972634" w:rsidRPr="0050516D">
        <w:rPr>
          <w:rFonts w:ascii="Times New Roman" w:hAnsi="Times New Roman" w:cs="Times New Roman"/>
        </w:rPr>
        <w:t>Belediye</w:t>
      </w:r>
      <w:r w:rsidR="003938C3" w:rsidRPr="0050516D">
        <w:rPr>
          <w:rFonts w:ascii="Times New Roman" w:hAnsi="Times New Roman" w:cs="Times New Roman"/>
        </w:rPr>
        <w:t xml:space="preserve"> </w:t>
      </w:r>
      <w:r w:rsidR="00C56825" w:rsidRPr="0050516D">
        <w:rPr>
          <w:rFonts w:ascii="Times New Roman" w:hAnsi="Times New Roman" w:cs="Times New Roman"/>
        </w:rPr>
        <w:t>dışından da elde edilebilecek şekilde çeşitli yöntemlerle toplamaktadır.</w:t>
      </w:r>
      <w:r w:rsidR="00C56825" w:rsidRPr="00091ABB">
        <w:rPr>
          <w:rFonts w:ascii="Times New Roman" w:hAnsi="Times New Roman" w:cs="Times New Roman"/>
        </w:rPr>
        <w:t xml:space="preserve"> </w:t>
      </w:r>
    </w:p>
    <w:p w14:paraId="6E221A76" w14:textId="77B419BD"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Verilerinizin İşlendiği Hukuki Sebepler:</w:t>
      </w:r>
    </w:p>
    <w:p w14:paraId="2D5E2425" w14:textId="56C74556" w:rsidR="006A6D4A" w:rsidRDefault="006A6D4A" w:rsidP="006273CF">
      <w:pPr>
        <w:spacing w:after="100" w:afterAutospacing="1" w:line="240" w:lineRule="auto"/>
        <w:jc w:val="both"/>
        <w:rPr>
          <w:rFonts w:ascii="Times New Roman" w:eastAsia="Times New Roman" w:hAnsi="Times New Roman" w:cs="Times New Roman"/>
          <w:lang w:eastAsia="tr-TR"/>
        </w:rPr>
      </w:pPr>
      <w:proofErr w:type="gramStart"/>
      <w:r w:rsidRPr="00091ABB">
        <w:rPr>
          <w:rFonts w:ascii="Times New Roman" w:eastAsia="Times New Roman" w:hAnsi="Times New Roman" w:cs="Times New Roman"/>
          <w:lang w:eastAsia="tr-TR"/>
        </w:rPr>
        <w:t xml:space="preserve">Kişisel verilerinizi, açık rızanıza dayalı olarak veya </w:t>
      </w:r>
      <w:r w:rsidRPr="00CC2F29">
        <w:rPr>
          <w:rFonts w:ascii="Times New Roman" w:eastAsia="Times New Roman" w:hAnsi="Times New Roman" w:cs="Times New Roman"/>
          <w:b/>
          <w:bCs/>
          <w:lang w:eastAsia="tr-TR"/>
        </w:rPr>
        <w:t>(i)</w:t>
      </w:r>
      <w:r w:rsidRPr="00091ABB">
        <w:rPr>
          <w:rFonts w:ascii="Times New Roman" w:eastAsia="Times New Roman" w:hAnsi="Times New Roman" w:cs="Times New Roman"/>
          <w:lang w:eastAsia="tr-TR"/>
        </w:rPr>
        <w:t xml:space="preserve"> veri işlemenin kanunlarda açıkça öngörüldüğü, </w:t>
      </w:r>
      <w:r w:rsidRPr="00CC2F29">
        <w:rPr>
          <w:rFonts w:ascii="Times New Roman" w:eastAsia="Times New Roman" w:hAnsi="Times New Roman" w:cs="Times New Roman"/>
          <w:b/>
          <w:bCs/>
          <w:lang w:eastAsia="tr-TR"/>
        </w:rPr>
        <w:t>(ii)</w:t>
      </w:r>
      <w:r w:rsidRPr="00091ABB">
        <w:rPr>
          <w:rFonts w:ascii="Times New Roman" w:eastAsia="Times New Roman" w:hAnsi="Times New Roman" w:cs="Times New Roman"/>
          <w:lang w:eastAsia="tr-TR"/>
        </w:rPr>
        <w:t xml:space="preserve"> bir </w:t>
      </w:r>
      <w:r w:rsidR="007449CA">
        <w:rPr>
          <w:rFonts w:ascii="Times New Roman" w:eastAsia="Times New Roman" w:hAnsi="Times New Roman" w:cs="Times New Roman"/>
          <w:lang w:eastAsia="tr-TR"/>
        </w:rPr>
        <w:t>s</w:t>
      </w:r>
      <w:r w:rsidR="00844207">
        <w:rPr>
          <w:rFonts w:ascii="Times New Roman" w:eastAsia="Times New Roman" w:hAnsi="Times New Roman" w:cs="Times New Roman"/>
          <w:lang w:eastAsia="tr-TR"/>
        </w:rPr>
        <w:t>özleşme</w:t>
      </w:r>
      <w:r w:rsidRPr="00091ABB">
        <w:rPr>
          <w:rFonts w:ascii="Times New Roman" w:eastAsia="Times New Roman" w:hAnsi="Times New Roman" w:cs="Times New Roman"/>
          <w:lang w:eastAsia="tr-TR"/>
        </w:rPr>
        <w:t xml:space="preserve">nin kurulması veya ifasıyla doğrudan doğruya ilgili olması kaydıyla veri işlemenin gerekli olduğu, </w:t>
      </w:r>
      <w:r w:rsidRPr="00CC2F29">
        <w:rPr>
          <w:rFonts w:ascii="Times New Roman" w:eastAsia="Times New Roman" w:hAnsi="Times New Roman" w:cs="Times New Roman"/>
          <w:b/>
          <w:bCs/>
          <w:lang w:eastAsia="tr-TR"/>
        </w:rPr>
        <w:t>(iii)</w:t>
      </w:r>
      <w:r w:rsidRPr="00091ABB">
        <w:rPr>
          <w:rFonts w:ascii="Times New Roman" w:eastAsia="Times New Roman" w:hAnsi="Times New Roman" w:cs="Times New Roman"/>
          <w:lang w:eastAsia="tr-TR"/>
        </w:rPr>
        <w:t xml:space="preserve"> hukuki bir yükümlülüğümüzün yerine getirilebilmesi için veri işlemenin zorunlu olduğu, </w:t>
      </w:r>
      <w:r w:rsidRPr="00CC2F29">
        <w:rPr>
          <w:rFonts w:ascii="Times New Roman" w:eastAsia="Times New Roman" w:hAnsi="Times New Roman" w:cs="Times New Roman"/>
          <w:b/>
          <w:bCs/>
          <w:lang w:eastAsia="tr-TR"/>
        </w:rPr>
        <w:t>(iv)</w:t>
      </w:r>
      <w:r w:rsidRPr="00091ABB">
        <w:rPr>
          <w:rFonts w:ascii="Times New Roman" w:eastAsia="Times New Roman" w:hAnsi="Times New Roman" w:cs="Times New Roman"/>
          <w:lang w:eastAsia="tr-TR"/>
        </w:rPr>
        <w:t xml:space="preserve"> verinin sizin tarafınızdan alenileştirilmiş olduğu, </w:t>
      </w:r>
      <w:r w:rsidRPr="00CC2F29">
        <w:rPr>
          <w:rFonts w:ascii="Times New Roman" w:eastAsia="Times New Roman" w:hAnsi="Times New Roman" w:cs="Times New Roman"/>
          <w:b/>
          <w:bCs/>
          <w:lang w:eastAsia="tr-TR"/>
        </w:rPr>
        <w:t>(v)</w:t>
      </w:r>
      <w:r w:rsidRPr="00091ABB">
        <w:rPr>
          <w:rFonts w:ascii="Times New Roman" w:eastAsia="Times New Roman" w:hAnsi="Times New Roman" w:cs="Times New Roman"/>
          <w:lang w:eastAsia="tr-TR"/>
        </w:rPr>
        <w:t xml:space="preserve"> bir hakkın tesisi, kullanılması veya korunması için veri işlemenin zorunlu olduğu veya </w:t>
      </w:r>
      <w:r w:rsidRPr="00CC2F29">
        <w:rPr>
          <w:rFonts w:ascii="Times New Roman" w:eastAsia="Times New Roman" w:hAnsi="Times New Roman" w:cs="Times New Roman"/>
          <w:b/>
          <w:bCs/>
          <w:lang w:eastAsia="tr-TR"/>
        </w:rPr>
        <w:t>(vi)</w:t>
      </w:r>
      <w:r w:rsidRPr="00091ABB">
        <w:rPr>
          <w:rFonts w:ascii="Times New Roman" w:eastAsia="Times New Roman" w:hAnsi="Times New Roman" w:cs="Times New Roman"/>
          <w:lang w:eastAsia="tr-TR"/>
        </w:rPr>
        <w:t xml:space="preserve"> temel hak ve özgürlüklerinize zarar vermemek kaydıyla meşru menfaatlerimiz için veri işlemenin zorunlu olduğu hallerde, açık rızanız olmaksızın işlemekteyiz.</w:t>
      </w:r>
      <w:proofErr w:type="gramEnd"/>
    </w:p>
    <w:p w14:paraId="35BBE1CA" w14:textId="4D3351AF" w:rsidR="00F014CC" w:rsidRDefault="00F014CC" w:rsidP="006273CF">
      <w:pPr>
        <w:spacing w:after="100" w:afterAutospacing="1" w:line="240" w:lineRule="auto"/>
        <w:jc w:val="both"/>
        <w:rPr>
          <w:rFonts w:ascii="Times New Roman" w:eastAsia="Times New Roman" w:hAnsi="Times New Roman" w:cs="Times New Roman"/>
          <w:lang w:eastAsia="tr-TR"/>
        </w:rPr>
      </w:pPr>
    </w:p>
    <w:p w14:paraId="44D19684" w14:textId="77777777" w:rsidR="00F014CC" w:rsidRPr="00091ABB" w:rsidRDefault="00F014CC" w:rsidP="006273CF">
      <w:pPr>
        <w:spacing w:after="100" w:afterAutospacing="1" w:line="240" w:lineRule="auto"/>
        <w:jc w:val="both"/>
        <w:rPr>
          <w:rFonts w:ascii="Times New Roman" w:eastAsia="Times New Roman" w:hAnsi="Times New Roman" w:cs="Times New Roman"/>
          <w:lang w:eastAsia="tr-TR"/>
        </w:rPr>
      </w:pPr>
    </w:p>
    <w:p w14:paraId="0F9D5BE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lastRenderedPageBreak/>
        <w:t>Kişisel Verilerin Aktarımı:</w:t>
      </w:r>
    </w:p>
    <w:p w14:paraId="02DAC222" w14:textId="129E007F" w:rsidR="006273CF"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 xml:space="preserve">Kişisel verilerinizi, </w:t>
      </w:r>
      <w:proofErr w:type="spellStart"/>
      <w:r w:rsidRPr="00091ABB">
        <w:rPr>
          <w:rFonts w:ascii="Times New Roman" w:eastAsia="Times New Roman" w:hAnsi="Times New Roman" w:cs="Times New Roman"/>
          <w:lang w:eastAsia="tr-TR"/>
        </w:rPr>
        <w:t>KVKK’nın</w:t>
      </w:r>
      <w:proofErr w:type="spellEnd"/>
      <w:r w:rsidRPr="00091ABB">
        <w:rPr>
          <w:rFonts w:ascii="Times New Roman" w:eastAsia="Times New Roman" w:hAnsi="Times New Roman" w:cs="Times New Roman"/>
          <w:lang w:eastAsia="tr-TR"/>
        </w:rPr>
        <w:t xml:space="preserve"> 4’üncü maddesinde sayılan genel ilkelere ve 8 ve 9’uncu maddelerinde öngörülen şartlara uymak ve gerekli güvenlik önlemlerini almak, </w:t>
      </w:r>
      <w:r w:rsidR="00972634">
        <w:rPr>
          <w:rFonts w:ascii="Times New Roman" w:eastAsia="Times New Roman" w:hAnsi="Times New Roman" w:cs="Times New Roman"/>
          <w:lang w:eastAsia="tr-TR"/>
        </w:rPr>
        <w:t>belediye</w:t>
      </w:r>
      <w:r w:rsidRPr="00091ABB">
        <w:rPr>
          <w:rFonts w:ascii="Times New Roman" w:eastAsia="Times New Roman" w:hAnsi="Times New Roman" w:cs="Times New Roman"/>
          <w:lang w:eastAsia="tr-TR"/>
        </w:rPr>
        <w:t xml:space="preserve"> operasyon ve faaliyetlerinin yerine getirilmesi kapsamında mal ve hizmet sunulması veya mal ve hizmet temini, </w:t>
      </w:r>
      <w:r w:rsidR="00972634">
        <w:rPr>
          <w:rFonts w:ascii="Times New Roman" w:eastAsia="Times New Roman" w:hAnsi="Times New Roman" w:cs="Times New Roman"/>
          <w:lang w:eastAsia="tr-TR"/>
        </w:rPr>
        <w:t>belediyenin</w:t>
      </w:r>
      <w:r w:rsidRPr="00091ABB">
        <w:rPr>
          <w:rFonts w:ascii="Times New Roman" w:eastAsia="Times New Roman" w:hAnsi="Times New Roman" w:cs="Times New Roman"/>
          <w:lang w:eastAsia="tr-TR"/>
        </w:rPr>
        <w:t xml:space="preserve"> mevzuattan kaynaklanan yükümlülüklerinin yerine getirilmesi, yetkili kurum ve kuruluşlarının taleplerinin karşılanması, </w:t>
      </w:r>
      <w:r w:rsidRPr="0050516D">
        <w:rPr>
          <w:rFonts w:ascii="Times New Roman" w:eastAsia="Times New Roman" w:hAnsi="Times New Roman" w:cs="Times New Roman"/>
          <w:lang w:eastAsia="tr-TR"/>
        </w:rPr>
        <w:t xml:space="preserve">hukuki süreçlerin planlanması, savunma hakkının kullanılması, kurumsal iletişim, yönetim, yetkili kurum ve kuruluşlar, </w:t>
      </w:r>
      <w:r w:rsidR="00972634" w:rsidRPr="0050516D">
        <w:rPr>
          <w:rFonts w:ascii="Times New Roman" w:eastAsia="Times New Roman" w:hAnsi="Times New Roman" w:cs="Times New Roman"/>
          <w:lang w:eastAsia="tr-TR"/>
        </w:rPr>
        <w:t>özel hukuk tüzel kişileri</w:t>
      </w:r>
      <w:r w:rsidRPr="0050516D">
        <w:rPr>
          <w:rFonts w:ascii="Times New Roman" w:eastAsia="Times New Roman" w:hAnsi="Times New Roman" w:cs="Times New Roman"/>
          <w:lang w:eastAsia="tr-TR"/>
        </w:rPr>
        <w:t>, ürün ve hizmet alan kişi, temsilcisi veya çalışanı</w:t>
      </w:r>
      <w:r w:rsidR="00844207">
        <w:rPr>
          <w:rFonts w:ascii="Times New Roman" w:eastAsia="Times New Roman" w:hAnsi="Times New Roman" w:cs="Times New Roman"/>
          <w:lang w:eastAsia="tr-TR"/>
        </w:rPr>
        <w:t>na</w:t>
      </w:r>
      <w:r w:rsidRPr="0050516D">
        <w:rPr>
          <w:rFonts w:ascii="Times New Roman" w:eastAsia="Times New Roman" w:hAnsi="Times New Roman" w:cs="Times New Roman"/>
          <w:lang w:eastAsia="tr-TR"/>
        </w:rPr>
        <w:t xml:space="preserve"> aktarabilmekteyiz. Kişisel verilerinizi, gerekli güvenlik önlemlerini almak kaydıyla yurt içinde veya dışında bulunan sunucularda veya diğer elektronik ortamlarda işleyip saklayabiliriz.</w:t>
      </w:r>
    </w:p>
    <w:p w14:paraId="63E8C943"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Kişisel Verilerin Güvenliğine İlişkin Alınan Tedbirler:</w:t>
      </w:r>
    </w:p>
    <w:p w14:paraId="1F0E25A3" w14:textId="0282B99E" w:rsidR="001A07ED" w:rsidRPr="003807F2"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Kişisel verilerinizin hukuka aykırı olarak işlenmemesini, bu verilere hukuka aykırı olarak erişilmemesini ve kişisel verilerinizin güvenli şekilde saklanmasını sağlamak amacıyla, gerekli tüm fiziki, idari ve teknolojik tedbirler alınmakta ve periyodik olarak güncellenmektedir.</w:t>
      </w:r>
      <w:bookmarkStart w:id="0" w:name="_GoBack"/>
      <w:bookmarkEnd w:id="0"/>
    </w:p>
    <w:p w14:paraId="226681D6" w14:textId="780AD812"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KVKK</w:t>
      </w:r>
      <w:r w:rsidR="006F52F1" w:rsidRPr="00091ABB">
        <w:rPr>
          <w:rFonts w:ascii="Times New Roman" w:eastAsia="Times New Roman" w:hAnsi="Times New Roman" w:cs="Times New Roman"/>
          <w:b/>
          <w:bCs/>
          <w:lang w:eastAsia="tr-TR"/>
        </w:rPr>
        <w:t xml:space="preserve"> </w:t>
      </w:r>
      <w:r w:rsidR="003807F2">
        <w:rPr>
          <w:rFonts w:ascii="Times New Roman" w:eastAsia="Times New Roman" w:hAnsi="Times New Roman" w:cs="Times New Roman"/>
          <w:b/>
          <w:bCs/>
          <w:lang w:eastAsia="tr-TR"/>
        </w:rPr>
        <w:t>Kapsamında</w:t>
      </w:r>
      <w:r w:rsidR="006F52F1" w:rsidRPr="00091ABB">
        <w:rPr>
          <w:rFonts w:ascii="Times New Roman" w:eastAsia="Times New Roman" w:hAnsi="Times New Roman" w:cs="Times New Roman"/>
          <w:b/>
          <w:bCs/>
          <w:lang w:eastAsia="tr-TR"/>
        </w:rPr>
        <w:t xml:space="preserve"> </w:t>
      </w:r>
      <w:r w:rsidRPr="00091ABB">
        <w:rPr>
          <w:rFonts w:ascii="Times New Roman" w:eastAsia="Times New Roman" w:hAnsi="Times New Roman" w:cs="Times New Roman"/>
          <w:b/>
          <w:bCs/>
          <w:lang w:eastAsia="tr-TR"/>
        </w:rPr>
        <w:t>Veri Sahibi Olarak Haklarınız:</w:t>
      </w:r>
    </w:p>
    <w:p w14:paraId="518FA969" w14:textId="7777777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KVKK ve yürürlükte bulunan diğer mevzuat çerçevesinde, Kişisel Verilerinizin işlenip işlenmediğini öğrenme, Kişisel Verileriniz işlenmişse buna ilişkin bilgi talep etme, Kişisel Verilerin işlenme amacını ve bunların amacına uygun kullanılıp kullanılmadığını öğrenme, Yurtiçinde veya yurtdışında Kişisel Verilerinizin aktarıldığı üçüncü kişileri bilme, Kişisel Verilerinizin eksik veya yanlış işlenmiş olması halinde bunların düzeltilmesini isteme, KVKK mevzuatında öngörülen şartlar çerçevesinde Kişisel Verilerinizin silinmesini veya yok edilmesini isteme, Yapılan işlemlerin Kişisel Verilerinizin aktarıldığı üçüncü kişilere bildirilmesini isteme, İşlenen verilerin münhasıran otomatik sistemler vasıtasıyla analiz edilmesi suretiyle aleyhinize bir sonucun ortaya çıkmasına itiraz etme, Kişisel Verilerin kanuna aykırı olarak işlenmesi sebebiyle zarara uğramanız halinde bu zararın giderilmesini talep etme haklarına sahipsiniz.</w:t>
      </w:r>
    </w:p>
    <w:p w14:paraId="0F63039B" w14:textId="71130327" w:rsidR="006A6D4A"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b/>
          <w:bCs/>
          <w:lang w:eastAsia="tr-TR"/>
        </w:rPr>
        <w:t xml:space="preserve">Haklarınız Kapsamında </w:t>
      </w:r>
      <w:r w:rsidR="00972634">
        <w:rPr>
          <w:rFonts w:ascii="Times New Roman" w:eastAsia="Times New Roman" w:hAnsi="Times New Roman" w:cs="Times New Roman"/>
          <w:b/>
          <w:bCs/>
          <w:lang w:eastAsia="tr-TR"/>
        </w:rPr>
        <w:t>Belediye</w:t>
      </w:r>
      <w:r w:rsidRPr="00091ABB">
        <w:rPr>
          <w:rFonts w:ascii="Times New Roman" w:eastAsia="Times New Roman" w:hAnsi="Times New Roman" w:cs="Times New Roman"/>
          <w:b/>
          <w:bCs/>
          <w:lang w:eastAsia="tr-TR"/>
        </w:rPr>
        <w:t>’</w:t>
      </w:r>
      <w:r w:rsidR="00972634">
        <w:rPr>
          <w:rFonts w:ascii="Times New Roman" w:eastAsia="Times New Roman" w:hAnsi="Times New Roman" w:cs="Times New Roman"/>
          <w:b/>
          <w:bCs/>
          <w:lang w:eastAsia="tr-TR"/>
        </w:rPr>
        <w:t>y</w:t>
      </w:r>
      <w:r w:rsidRPr="00091ABB">
        <w:rPr>
          <w:rFonts w:ascii="Times New Roman" w:eastAsia="Times New Roman" w:hAnsi="Times New Roman" w:cs="Times New Roman"/>
          <w:b/>
          <w:bCs/>
          <w:lang w:eastAsia="tr-TR"/>
        </w:rPr>
        <w:t>e Başvuru Yolları:</w:t>
      </w:r>
    </w:p>
    <w:p w14:paraId="50E74FF4" w14:textId="7A4141F2" w:rsidR="00C95AA0" w:rsidRPr="00091ABB" w:rsidRDefault="006A6D4A" w:rsidP="006273CF">
      <w:pPr>
        <w:spacing w:after="100" w:afterAutospacing="1" w:line="240" w:lineRule="auto"/>
        <w:jc w:val="both"/>
        <w:rPr>
          <w:rFonts w:ascii="Times New Roman" w:eastAsia="Times New Roman" w:hAnsi="Times New Roman" w:cs="Times New Roman"/>
          <w:lang w:eastAsia="tr-TR"/>
        </w:rPr>
      </w:pPr>
      <w:r w:rsidRPr="00091ABB">
        <w:rPr>
          <w:rFonts w:ascii="Times New Roman" w:eastAsia="Times New Roman" w:hAnsi="Times New Roman" w:cs="Times New Roman"/>
          <w:lang w:eastAsia="tr-TR"/>
        </w:rPr>
        <w:t>Yukarıda belirtilen haklarınızı kullanmakla ilgili talebinizi</w:t>
      </w:r>
      <w:r w:rsidR="00C95AA0" w:rsidRPr="00091ABB">
        <w:rPr>
          <w:rFonts w:ascii="Times New Roman" w:eastAsia="Times New Roman" w:hAnsi="Times New Roman" w:cs="Times New Roman"/>
          <w:lang w:eastAsia="tr-TR"/>
        </w:rPr>
        <w:t xml:space="preserve"> aşağıdaki yöntemlerle ve İlgili Kişi sıfatıyla </w:t>
      </w:r>
      <w:r w:rsidR="008B1FC5">
        <w:rPr>
          <w:rFonts w:ascii="Times New Roman" w:eastAsia="Times New Roman" w:hAnsi="Times New Roman" w:cs="Times New Roman"/>
          <w:lang w:eastAsia="tr-TR"/>
        </w:rPr>
        <w:t>Belediyemize</w:t>
      </w:r>
      <w:r w:rsidR="00C95AA0" w:rsidRPr="00091ABB">
        <w:rPr>
          <w:rFonts w:ascii="Times New Roman" w:eastAsia="Times New Roman" w:hAnsi="Times New Roman" w:cs="Times New Roman"/>
          <w:lang w:eastAsia="tr-TR"/>
        </w:rPr>
        <w:t xml:space="preserve"> iletebilirsiniz;</w:t>
      </w:r>
    </w:p>
    <w:p w14:paraId="70525872" w14:textId="0522328D" w:rsidR="00C95AA0" w:rsidRDefault="00C95AA0" w:rsidP="00696647">
      <w:pPr>
        <w:pStyle w:val="Default"/>
        <w:jc w:val="both"/>
        <w:rPr>
          <w:rFonts w:eastAsia="Times New Roman"/>
          <w:color w:val="auto"/>
          <w:sz w:val="22"/>
          <w:szCs w:val="22"/>
          <w:lang w:eastAsia="tr-TR"/>
        </w:rPr>
      </w:pPr>
      <w:r w:rsidRPr="00091ABB">
        <w:rPr>
          <w:rFonts w:eastAsia="Times New Roman"/>
          <w:color w:val="auto"/>
          <w:sz w:val="22"/>
          <w:szCs w:val="22"/>
          <w:lang w:eastAsia="tr-TR"/>
        </w:rPr>
        <w:t xml:space="preserve">- </w:t>
      </w:r>
      <w:r w:rsidR="00590C10">
        <w:rPr>
          <w:rFonts w:eastAsia="Times New Roman"/>
          <w:color w:val="auto"/>
          <w:sz w:val="22"/>
          <w:szCs w:val="22"/>
          <w:lang w:eastAsia="tr-TR"/>
        </w:rPr>
        <w:t>Belediyemize</w:t>
      </w:r>
      <w:r w:rsidRPr="00091ABB">
        <w:rPr>
          <w:rFonts w:eastAsia="Times New Roman"/>
          <w:color w:val="auto"/>
          <w:sz w:val="22"/>
          <w:szCs w:val="22"/>
          <w:lang w:eastAsia="tr-TR"/>
        </w:rPr>
        <w:t xml:space="preserve"> başvuru tarihinden önce ilgili kişi tarafından bildirilmiş olan mail adresinden yapacağınız başvuru</w:t>
      </w:r>
      <w:r w:rsidR="006273CF" w:rsidRPr="00091ABB">
        <w:rPr>
          <w:rFonts w:eastAsia="Times New Roman"/>
          <w:color w:val="auto"/>
          <w:sz w:val="22"/>
          <w:szCs w:val="22"/>
          <w:lang w:eastAsia="tr-TR"/>
        </w:rPr>
        <w:t>yla,</w:t>
      </w:r>
    </w:p>
    <w:p w14:paraId="79968D2F" w14:textId="77777777" w:rsidR="00696647" w:rsidRPr="00091ABB" w:rsidRDefault="00696647" w:rsidP="00696647">
      <w:pPr>
        <w:pStyle w:val="Default"/>
        <w:jc w:val="both"/>
        <w:rPr>
          <w:rFonts w:eastAsia="Times New Roman"/>
          <w:color w:val="auto"/>
          <w:sz w:val="22"/>
          <w:szCs w:val="22"/>
          <w:lang w:eastAsia="tr-TR"/>
        </w:rPr>
      </w:pPr>
    </w:p>
    <w:p w14:paraId="5FD8BF30" w14:textId="6A9DC609" w:rsidR="00C95AA0" w:rsidRPr="003807F2" w:rsidRDefault="00C95AA0" w:rsidP="00696647">
      <w:pPr>
        <w:pStyle w:val="Default"/>
        <w:jc w:val="both"/>
        <w:rPr>
          <w:rFonts w:eastAsia="Times New Roman"/>
          <w:sz w:val="22"/>
          <w:szCs w:val="22"/>
          <w:lang w:eastAsia="tr-TR"/>
        </w:rPr>
      </w:pPr>
      <w:r w:rsidRPr="003807F2">
        <w:rPr>
          <w:rFonts w:eastAsia="Times New Roman"/>
          <w:sz w:val="22"/>
          <w:szCs w:val="22"/>
          <w:lang w:eastAsia="tr-TR"/>
        </w:rPr>
        <w:t xml:space="preserve">- Islak imzalı bir başvuru dilekçesini bizzat elden, noter aracılığı ile yahut iadeli taahhütlü posta ile </w:t>
      </w:r>
      <w:r w:rsidR="00844207">
        <w:rPr>
          <w:rFonts w:eastAsia="Times New Roman"/>
          <w:sz w:val="22"/>
          <w:szCs w:val="22"/>
          <w:lang w:eastAsia="tr-TR"/>
        </w:rPr>
        <w:t>“</w:t>
      </w:r>
      <w:r w:rsidR="003A45A9" w:rsidRPr="003A45A9">
        <w:rPr>
          <w:rFonts w:eastAsia="Times New Roman"/>
          <w:sz w:val="22"/>
          <w:szCs w:val="22"/>
          <w:lang w:eastAsia="tr-TR"/>
        </w:rPr>
        <w:t>Mimar Sinan Mahallesi Eşref Bitlis Caddesi N0: 369 Körfez/Kocaeli</w:t>
      </w:r>
      <w:r w:rsidR="00844207">
        <w:rPr>
          <w:rFonts w:eastAsia="Times New Roman"/>
          <w:sz w:val="22"/>
          <w:szCs w:val="22"/>
          <w:lang w:eastAsia="tr-TR"/>
        </w:rPr>
        <w:t xml:space="preserve">” </w:t>
      </w:r>
      <w:r w:rsidRPr="003807F2">
        <w:rPr>
          <w:rFonts w:eastAsia="Times New Roman"/>
          <w:sz w:val="22"/>
          <w:szCs w:val="22"/>
          <w:lang w:eastAsia="tr-TR"/>
        </w:rPr>
        <w:t>adresine yapacağınız başvuru ile.</w:t>
      </w:r>
    </w:p>
    <w:p w14:paraId="10A9AE2C" w14:textId="77777777" w:rsidR="00696647" w:rsidRPr="003807F2" w:rsidRDefault="00696647" w:rsidP="00696647">
      <w:pPr>
        <w:pStyle w:val="Default"/>
        <w:jc w:val="both"/>
        <w:rPr>
          <w:color w:val="auto"/>
          <w:sz w:val="20"/>
          <w:szCs w:val="20"/>
        </w:rPr>
      </w:pPr>
    </w:p>
    <w:p w14:paraId="357D3A29" w14:textId="4B87476B" w:rsidR="006A6D4A" w:rsidRPr="00091ABB" w:rsidRDefault="00590C10" w:rsidP="00696647">
      <w:pPr>
        <w:spacing w:after="0" w:line="240" w:lineRule="auto"/>
        <w:jc w:val="both"/>
        <w:rPr>
          <w:rFonts w:ascii="Times New Roman" w:eastAsia="Times New Roman" w:hAnsi="Times New Roman" w:cs="Times New Roman"/>
          <w:lang w:eastAsia="tr-TR"/>
        </w:rPr>
      </w:pPr>
      <w:r>
        <w:rPr>
          <w:rFonts w:ascii="Times New Roman" w:eastAsia="Times New Roman" w:hAnsi="Times New Roman" w:cs="Times New Roman"/>
          <w:lang w:eastAsia="tr-TR"/>
        </w:rPr>
        <w:t>Belediyemiz</w:t>
      </w:r>
      <w:r w:rsidR="006A6D4A" w:rsidRPr="00091ABB">
        <w:rPr>
          <w:rFonts w:ascii="Times New Roman" w:eastAsia="Times New Roman" w:hAnsi="Times New Roman" w:cs="Times New Roman"/>
          <w:lang w:eastAsia="tr-TR"/>
        </w:rPr>
        <w:t xml:space="preserve"> başvurunuzu 30 gün içinde neticelendirerek talebi kabul eder veya gerekçesini açıklayarak reddeder ve cevabını ilgili kişiye yazılı olarak veya elektronik ortamda bildirir. Talepleriniz kural olarak ücretsiz sonuçlandırılacak olmakla birlikte, talebinizin cevaplandırılmasının ayrıca bir maliyeti gerektirmesi hâlinde, ilgili mevzuat çerçevesinde belirlenen tutarlarda ücret talep edilebilecektir.</w:t>
      </w:r>
    </w:p>
    <w:p w14:paraId="11B9A8F9" w14:textId="4DB40AB2" w:rsidR="00A22614" w:rsidRDefault="00A22614" w:rsidP="006273CF">
      <w:pPr>
        <w:spacing w:line="240" w:lineRule="auto"/>
        <w:jc w:val="both"/>
        <w:rPr>
          <w:rFonts w:ascii="Times New Roman" w:hAnsi="Times New Roman" w:cs="Times New Roman"/>
        </w:rPr>
      </w:pPr>
    </w:p>
    <w:p w14:paraId="3CD91555" w14:textId="7CCA988F" w:rsidR="003807F2" w:rsidRPr="00A9194B" w:rsidRDefault="003807F2" w:rsidP="003807F2">
      <w:pPr>
        <w:shd w:val="clear" w:color="auto" w:fill="FFFFFF"/>
        <w:spacing w:after="0" w:line="240" w:lineRule="auto"/>
        <w:rPr>
          <w:rFonts w:ascii="Times New Roman" w:eastAsia="Times New Roman" w:hAnsi="Times New Roman" w:cs="Times New Roman"/>
          <w:b/>
          <w:bCs/>
          <w:sz w:val="24"/>
          <w:szCs w:val="24"/>
          <w:lang w:eastAsia="tr-TR"/>
        </w:rPr>
      </w:pPr>
      <w:r w:rsidRPr="00A9194B">
        <w:rPr>
          <w:rFonts w:ascii="Times New Roman" w:eastAsia="Times New Roman" w:hAnsi="Times New Roman" w:cs="Times New Roman"/>
          <w:b/>
          <w:bCs/>
          <w:sz w:val="24"/>
          <w:szCs w:val="24"/>
          <w:lang w:eastAsia="tr-TR"/>
        </w:rPr>
        <w:lastRenderedPageBreak/>
        <w:t>Veri Sorumlusu Unvanı</w:t>
      </w:r>
      <w:r>
        <w:rPr>
          <w:rFonts w:ascii="Times New Roman" w:eastAsia="Times New Roman" w:hAnsi="Times New Roman" w:cs="Times New Roman"/>
          <w:b/>
          <w:bCs/>
          <w:sz w:val="24"/>
          <w:szCs w:val="24"/>
          <w:lang w:eastAsia="tr-TR"/>
        </w:rPr>
        <w:t>:</w:t>
      </w:r>
    </w:p>
    <w:p w14:paraId="75A1BFE7" w14:textId="2C1B1E22" w:rsidR="003807F2" w:rsidRDefault="00590C10" w:rsidP="003807F2">
      <w:pPr>
        <w:shd w:val="clear" w:color="auto" w:fill="FFFFFF"/>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T.C. </w:t>
      </w:r>
      <w:r w:rsidR="003A45A9">
        <w:rPr>
          <w:rFonts w:ascii="Times New Roman" w:eastAsia="Times New Roman" w:hAnsi="Times New Roman" w:cs="Times New Roman"/>
          <w:sz w:val="24"/>
          <w:szCs w:val="24"/>
          <w:lang w:eastAsia="tr-TR"/>
        </w:rPr>
        <w:t>Körfez</w:t>
      </w:r>
      <w:r>
        <w:rPr>
          <w:rFonts w:ascii="Times New Roman" w:eastAsia="Times New Roman" w:hAnsi="Times New Roman" w:cs="Times New Roman"/>
          <w:sz w:val="24"/>
          <w:szCs w:val="24"/>
          <w:lang w:eastAsia="tr-TR"/>
        </w:rPr>
        <w:t xml:space="preserve"> Belediyesi</w:t>
      </w:r>
      <w:r w:rsidR="003807F2">
        <w:rPr>
          <w:rFonts w:ascii="Times New Roman" w:eastAsia="Times New Roman" w:hAnsi="Times New Roman" w:cs="Times New Roman"/>
          <w:sz w:val="24"/>
          <w:szCs w:val="24"/>
          <w:lang w:eastAsia="tr-TR"/>
        </w:rPr>
        <w:t>.</w:t>
      </w:r>
    </w:p>
    <w:p w14:paraId="436C6702" w14:textId="77777777" w:rsidR="00590C10" w:rsidRPr="00E675BF" w:rsidRDefault="00590C10" w:rsidP="003807F2">
      <w:pPr>
        <w:shd w:val="clear" w:color="auto" w:fill="FFFFFF"/>
        <w:spacing w:after="0" w:line="240" w:lineRule="auto"/>
        <w:rPr>
          <w:rFonts w:ascii="Times New Roman" w:eastAsia="Times New Roman" w:hAnsi="Times New Roman" w:cs="Times New Roman"/>
          <w:sz w:val="24"/>
          <w:szCs w:val="24"/>
          <w:lang w:eastAsia="tr-TR"/>
        </w:rPr>
      </w:pPr>
    </w:p>
    <w:p w14:paraId="75A29B01" w14:textId="31CF6F34" w:rsidR="003807F2" w:rsidRDefault="00590C10" w:rsidP="003807F2">
      <w:pPr>
        <w:shd w:val="clear" w:color="auto" w:fill="FFFFFF"/>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KEP Adresi:</w:t>
      </w:r>
    </w:p>
    <w:p w14:paraId="27EA14D3" w14:textId="39D59AD8" w:rsidR="003807F2" w:rsidRDefault="001A1D68" w:rsidP="003807F2">
      <w:pPr>
        <w:shd w:val="clear" w:color="auto" w:fill="FFFFFF"/>
        <w:spacing w:after="0" w:line="240" w:lineRule="auto"/>
        <w:rPr>
          <w:rFonts w:ascii="Times New Roman" w:eastAsia="Times New Roman" w:hAnsi="Times New Roman" w:cs="Times New Roman"/>
          <w:sz w:val="24"/>
          <w:szCs w:val="24"/>
          <w:lang w:eastAsia="tr-TR"/>
        </w:rPr>
      </w:pPr>
      <w:hyperlink r:id="rId8" w:history="1">
        <w:r w:rsidR="003A45A9" w:rsidRPr="00EC23E9">
          <w:rPr>
            <w:rStyle w:val="Kpr"/>
            <w:rFonts w:ascii="Times New Roman" w:eastAsia="Times New Roman" w:hAnsi="Times New Roman" w:cs="Times New Roman"/>
            <w:sz w:val="24"/>
            <w:szCs w:val="24"/>
            <w:lang w:eastAsia="tr-TR"/>
          </w:rPr>
          <w:t>korfez.bel@hs01.kep.tr</w:t>
        </w:r>
      </w:hyperlink>
      <w:r w:rsidR="003A45A9">
        <w:rPr>
          <w:rFonts w:ascii="Times New Roman" w:eastAsia="Times New Roman" w:hAnsi="Times New Roman" w:cs="Times New Roman"/>
          <w:sz w:val="24"/>
          <w:szCs w:val="24"/>
          <w:lang w:eastAsia="tr-TR"/>
        </w:rPr>
        <w:t xml:space="preserve"> </w:t>
      </w:r>
    </w:p>
    <w:p w14:paraId="52A22151" w14:textId="77777777" w:rsidR="003A45A9" w:rsidRPr="00E675BF" w:rsidRDefault="003A45A9" w:rsidP="003807F2">
      <w:pPr>
        <w:shd w:val="clear" w:color="auto" w:fill="FFFFFF"/>
        <w:spacing w:after="0" w:line="240" w:lineRule="auto"/>
        <w:rPr>
          <w:rFonts w:ascii="Times New Roman" w:eastAsia="Times New Roman" w:hAnsi="Times New Roman" w:cs="Times New Roman"/>
          <w:sz w:val="24"/>
          <w:szCs w:val="24"/>
          <w:lang w:eastAsia="tr-TR"/>
        </w:rPr>
      </w:pPr>
    </w:p>
    <w:p w14:paraId="00FB1C79" w14:textId="5B6C2A04" w:rsidR="0053519D" w:rsidRDefault="003807F2" w:rsidP="003A45A9">
      <w:pPr>
        <w:shd w:val="clear" w:color="auto" w:fill="FFFFFF"/>
        <w:spacing w:after="0" w:line="240" w:lineRule="auto"/>
        <w:rPr>
          <w:rFonts w:ascii="Times New Roman" w:eastAsia="Times New Roman" w:hAnsi="Times New Roman" w:cs="Times New Roman"/>
          <w:lang w:eastAsia="tr-TR"/>
        </w:rPr>
      </w:pPr>
      <w:r w:rsidRPr="00A9194B">
        <w:rPr>
          <w:rFonts w:ascii="Times New Roman" w:eastAsia="Times New Roman" w:hAnsi="Times New Roman" w:cs="Times New Roman"/>
          <w:b/>
          <w:bCs/>
          <w:sz w:val="24"/>
          <w:szCs w:val="24"/>
          <w:lang w:eastAsia="tr-TR"/>
        </w:rPr>
        <w:t>Adres</w:t>
      </w:r>
      <w:r>
        <w:rPr>
          <w:rFonts w:ascii="Times New Roman" w:eastAsia="Times New Roman" w:hAnsi="Times New Roman" w:cs="Times New Roman"/>
          <w:b/>
          <w:bCs/>
          <w:sz w:val="24"/>
          <w:szCs w:val="24"/>
          <w:lang w:eastAsia="tr-TR"/>
        </w:rPr>
        <w:t>:</w:t>
      </w:r>
      <w:r w:rsidRPr="00A9194B">
        <w:rPr>
          <w:rFonts w:ascii="Times New Roman" w:eastAsia="Times New Roman" w:hAnsi="Times New Roman" w:cs="Times New Roman"/>
          <w:b/>
          <w:bCs/>
          <w:sz w:val="24"/>
          <w:szCs w:val="24"/>
          <w:lang w:eastAsia="tr-TR"/>
        </w:rPr>
        <w:br/>
      </w:r>
      <w:r w:rsidR="003A45A9" w:rsidRPr="003A45A9">
        <w:rPr>
          <w:rFonts w:ascii="Times New Roman" w:eastAsia="Times New Roman" w:hAnsi="Times New Roman" w:cs="Times New Roman"/>
          <w:lang w:eastAsia="tr-TR"/>
        </w:rPr>
        <w:t>Mimar Sinan Mahallesi Eşref Bitlis Caddesi N0: 369 Körfez/Kocaeli</w:t>
      </w:r>
    </w:p>
    <w:p w14:paraId="5F94B42B" w14:textId="77777777" w:rsidR="003A45A9" w:rsidRPr="00696647" w:rsidRDefault="003A45A9" w:rsidP="003A45A9">
      <w:pPr>
        <w:shd w:val="clear" w:color="auto" w:fill="FFFFFF"/>
        <w:spacing w:after="0" w:line="240" w:lineRule="auto"/>
        <w:rPr>
          <w:rFonts w:eastAsia="Times New Roman"/>
          <w:b/>
          <w:bCs/>
          <w:lang w:eastAsia="tr-TR"/>
        </w:rPr>
      </w:pPr>
    </w:p>
    <w:p w14:paraId="1A5B6ECA" w14:textId="40B60257" w:rsidR="00844207" w:rsidRDefault="00C95AA0" w:rsidP="00696647">
      <w:pPr>
        <w:pStyle w:val="Default"/>
        <w:rPr>
          <w:rFonts w:eastAsia="Times New Roman"/>
          <w:color w:val="auto"/>
          <w:sz w:val="22"/>
          <w:szCs w:val="22"/>
          <w:lang w:eastAsia="tr-TR"/>
        </w:rPr>
      </w:pPr>
      <w:r w:rsidRPr="00696647">
        <w:rPr>
          <w:rFonts w:eastAsia="Times New Roman"/>
          <w:b/>
          <w:bCs/>
          <w:color w:val="auto"/>
          <w:sz w:val="22"/>
          <w:szCs w:val="22"/>
          <w:lang w:eastAsia="tr-TR"/>
        </w:rPr>
        <w:t>Web Adresi:</w:t>
      </w:r>
      <w:r w:rsidRPr="00696647">
        <w:rPr>
          <w:rFonts w:eastAsia="Times New Roman"/>
          <w:color w:val="auto"/>
          <w:sz w:val="22"/>
          <w:szCs w:val="22"/>
          <w:lang w:eastAsia="tr-TR"/>
        </w:rPr>
        <w:t xml:space="preserve"> </w:t>
      </w:r>
    </w:p>
    <w:p w14:paraId="191509A9" w14:textId="5A269FA8" w:rsidR="003807F2" w:rsidRPr="00696647" w:rsidRDefault="001A1D68" w:rsidP="00696647">
      <w:pPr>
        <w:pStyle w:val="Default"/>
        <w:rPr>
          <w:rFonts w:eastAsia="Times New Roman"/>
          <w:b/>
          <w:bCs/>
          <w:color w:val="auto"/>
          <w:sz w:val="22"/>
          <w:szCs w:val="22"/>
          <w:lang w:eastAsia="tr-TR"/>
        </w:rPr>
      </w:pPr>
      <w:hyperlink r:id="rId9" w:history="1">
        <w:r w:rsidR="001A07ED" w:rsidRPr="00EC23E9">
          <w:rPr>
            <w:rStyle w:val="Kpr"/>
            <w:rFonts w:eastAsia="Times New Roman"/>
            <w:sz w:val="22"/>
            <w:szCs w:val="22"/>
            <w:lang w:eastAsia="tr-TR"/>
          </w:rPr>
          <w:t>https://www.korfez.bel.tr</w:t>
        </w:r>
      </w:hyperlink>
      <w:r w:rsidR="001A07ED">
        <w:rPr>
          <w:rFonts w:eastAsia="Times New Roman"/>
          <w:color w:val="auto"/>
          <w:sz w:val="22"/>
          <w:szCs w:val="22"/>
          <w:lang w:eastAsia="tr-TR"/>
        </w:rPr>
        <w:t xml:space="preserve"> </w:t>
      </w:r>
    </w:p>
    <w:sectPr w:rsidR="003807F2" w:rsidRPr="0069664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B7664" w14:textId="77777777" w:rsidR="001A1D68" w:rsidRDefault="001A1D68" w:rsidP="00C64E62">
      <w:pPr>
        <w:spacing w:after="0" w:line="240" w:lineRule="auto"/>
      </w:pPr>
      <w:r>
        <w:separator/>
      </w:r>
    </w:p>
  </w:endnote>
  <w:endnote w:type="continuationSeparator" w:id="0">
    <w:p w14:paraId="34426A24" w14:textId="77777777" w:rsidR="001A1D68" w:rsidRDefault="001A1D68" w:rsidP="00C64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erif">
    <w:altName w:val="Times New Roman"/>
    <w:charset w:val="00"/>
    <w:family w:val="roman"/>
    <w:pitch w:val="variable"/>
  </w:font>
  <w:font w:name="Noto Sans CJK SC">
    <w:altName w:val="Calibri"/>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8338332"/>
      <w:docPartObj>
        <w:docPartGallery w:val="Page Numbers (Bottom of Page)"/>
        <w:docPartUnique/>
      </w:docPartObj>
    </w:sdtPr>
    <w:sdtEndPr/>
    <w:sdtContent>
      <w:p w14:paraId="54154490" w14:textId="14BCCA52" w:rsidR="00C64E62" w:rsidRDefault="00C64E62">
        <w:pPr>
          <w:pStyle w:val="AltBilgi"/>
          <w:jc w:val="right"/>
        </w:pPr>
        <w:r>
          <w:fldChar w:fldCharType="begin"/>
        </w:r>
        <w:r>
          <w:instrText>PAGE   \* MERGEFORMAT</w:instrText>
        </w:r>
        <w:r>
          <w:fldChar w:fldCharType="separate"/>
        </w:r>
        <w:r w:rsidR="00F014CC">
          <w:rPr>
            <w:noProof/>
          </w:rPr>
          <w:t>6</w:t>
        </w:r>
        <w:r>
          <w:fldChar w:fldCharType="end"/>
        </w:r>
      </w:p>
    </w:sdtContent>
  </w:sdt>
  <w:p w14:paraId="3D831A25" w14:textId="77777777" w:rsidR="00C64E62" w:rsidRDefault="00C64E6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2A691" w14:textId="77777777" w:rsidR="001A1D68" w:rsidRDefault="001A1D68" w:rsidP="00C64E62">
      <w:pPr>
        <w:spacing w:after="0" w:line="240" w:lineRule="auto"/>
      </w:pPr>
      <w:r>
        <w:separator/>
      </w:r>
    </w:p>
  </w:footnote>
  <w:footnote w:type="continuationSeparator" w:id="0">
    <w:p w14:paraId="0467005C" w14:textId="77777777" w:rsidR="001A1D68" w:rsidRDefault="001A1D68" w:rsidP="00C64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F013C" w14:textId="58E0E6A8" w:rsidR="00844207" w:rsidRDefault="003A45A9">
    <w:pPr>
      <w:pStyle w:val="stBilgi"/>
    </w:pPr>
    <w:r>
      <w:rPr>
        <w:noProof/>
        <w:lang w:eastAsia="tr-TR"/>
      </w:rPr>
      <w:drawing>
        <wp:anchor distT="0" distB="0" distL="114300" distR="114300" simplePos="0" relativeHeight="251659264" behindDoc="0" locked="0" layoutInCell="1" allowOverlap="1" wp14:anchorId="52D6CF6F" wp14:editId="3DF0419C">
          <wp:simplePos x="0" y="0"/>
          <wp:positionH relativeFrom="column">
            <wp:posOffset>4967605</wp:posOffset>
          </wp:positionH>
          <wp:positionV relativeFrom="paragraph">
            <wp:posOffset>-30480</wp:posOffset>
          </wp:positionV>
          <wp:extent cx="1028700" cy="1028700"/>
          <wp:effectExtent l="0" t="0" r="0" b="0"/>
          <wp:wrapTopAndBottom/>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p>
  <w:p w14:paraId="317461B1" w14:textId="037FCCD0" w:rsidR="00972634" w:rsidRDefault="00972634" w:rsidP="003A45A9">
    <w:pPr>
      <w:pStyle w:val="stBilgi"/>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4151"/>
    <w:multiLevelType w:val="hybridMultilevel"/>
    <w:tmpl w:val="3B78EB78"/>
    <w:lvl w:ilvl="0" w:tplc="0A4E9FA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082F2FF0"/>
    <w:multiLevelType w:val="multilevel"/>
    <w:tmpl w:val="87C6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A7A98"/>
    <w:multiLevelType w:val="hybridMultilevel"/>
    <w:tmpl w:val="E50ED6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0925E2"/>
    <w:multiLevelType w:val="multilevel"/>
    <w:tmpl w:val="2EDA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F83EF7"/>
    <w:multiLevelType w:val="multilevel"/>
    <w:tmpl w:val="74521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75ACB"/>
    <w:multiLevelType w:val="hybridMultilevel"/>
    <w:tmpl w:val="BCE8B7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7F13C8"/>
    <w:multiLevelType w:val="multilevel"/>
    <w:tmpl w:val="36A82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F85815"/>
    <w:multiLevelType w:val="multilevel"/>
    <w:tmpl w:val="F1F6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4B574F"/>
    <w:multiLevelType w:val="hybridMultilevel"/>
    <w:tmpl w:val="7B306B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650D79"/>
    <w:multiLevelType w:val="multilevel"/>
    <w:tmpl w:val="31CCC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4A5EA1"/>
    <w:multiLevelType w:val="multilevel"/>
    <w:tmpl w:val="1AEC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714920"/>
    <w:multiLevelType w:val="hybridMultilevel"/>
    <w:tmpl w:val="C9BA9C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4153BD7"/>
    <w:multiLevelType w:val="hybridMultilevel"/>
    <w:tmpl w:val="DAB29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8AA230B"/>
    <w:multiLevelType w:val="hybridMultilevel"/>
    <w:tmpl w:val="8AA69F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DEE0C83"/>
    <w:multiLevelType w:val="multilevel"/>
    <w:tmpl w:val="3A4E2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C139E5"/>
    <w:multiLevelType w:val="multilevel"/>
    <w:tmpl w:val="9400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876F3"/>
    <w:multiLevelType w:val="multilevel"/>
    <w:tmpl w:val="3C026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755B2C"/>
    <w:multiLevelType w:val="hybridMultilevel"/>
    <w:tmpl w:val="E3F483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0DB20BD"/>
    <w:multiLevelType w:val="multilevel"/>
    <w:tmpl w:val="38EC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7551A"/>
    <w:multiLevelType w:val="multilevel"/>
    <w:tmpl w:val="3F40F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CB2497"/>
    <w:multiLevelType w:val="hybridMultilevel"/>
    <w:tmpl w:val="DF8C8B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5CC35A8"/>
    <w:multiLevelType w:val="multilevel"/>
    <w:tmpl w:val="360E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3F6835"/>
    <w:multiLevelType w:val="multilevel"/>
    <w:tmpl w:val="1C9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83BD0"/>
    <w:multiLevelType w:val="multilevel"/>
    <w:tmpl w:val="A51E0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CE5DDD"/>
    <w:multiLevelType w:val="hybridMultilevel"/>
    <w:tmpl w:val="67DAA2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FFD3FCA"/>
    <w:multiLevelType w:val="multilevel"/>
    <w:tmpl w:val="E592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D1074"/>
    <w:multiLevelType w:val="multilevel"/>
    <w:tmpl w:val="CC4AB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0E5BAA"/>
    <w:multiLevelType w:val="multilevel"/>
    <w:tmpl w:val="9A8C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BB4381"/>
    <w:multiLevelType w:val="hybridMultilevel"/>
    <w:tmpl w:val="F5A2D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B2F39AB"/>
    <w:multiLevelType w:val="multilevel"/>
    <w:tmpl w:val="47A61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D2113A"/>
    <w:multiLevelType w:val="multilevel"/>
    <w:tmpl w:val="0A42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E060BB"/>
    <w:multiLevelType w:val="hybridMultilevel"/>
    <w:tmpl w:val="5E2409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17"/>
  </w:num>
  <w:num w:numId="3">
    <w:abstractNumId w:val="28"/>
  </w:num>
  <w:num w:numId="4">
    <w:abstractNumId w:val="2"/>
  </w:num>
  <w:num w:numId="5">
    <w:abstractNumId w:val="12"/>
  </w:num>
  <w:num w:numId="6">
    <w:abstractNumId w:val="24"/>
  </w:num>
  <w:num w:numId="7">
    <w:abstractNumId w:val="8"/>
  </w:num>
  <w:num w:numId="8">
    <w:abstractNumId w:val="20"/>
  </w:num>
  <w:num w:numId="9">
    <w:abstractNumId w:val="5"/>
  </w:num>
  <w:num w:numId="10">
    <w:abstractNumId w:val="13"/>
  </w:num>
  <w:num w:numId="11">
    <w:abstractNumId w:val="11"/>
  </w:num>
  <w:num w:numId="12">
    <w:abstractNumId w:val="10"/>
  </w:num>
  <w:num w:numId="13">
    <w:abstractNumId w:val="23"/>
  </w:num>
  <w:num w:numId="14">
    <w:abstractNumId w:val="6"/>
  </w:num>
  <w:num w:numId="15">
    <w:abstractNumId w:val="18"/>
  </w:num>
  <w:num w:numId="16">
    <w:abstractNumId w:val="29"/>
  </w:num>
  <w:num w:numId="17">
    <w:abstractNumId w:val="26"/>
  </w:num>
  <w:num w:numId="18">
    <w:abstractNumId w:val="1"/>
  </w:num>
  <w:num w:numId="19">
    <w:abstractNumId w:val="16"/>
  </w:num>
  <w:num w:numId="20">
    <w:abstractNumId w:val="15"/>
  </w:num>
  <w:num w:numId="21">
    <w:abstractNumId w:val="30"/>
  </w:num>
  <w:num w:numId="22">
    <w:abstractNumId w:val="25"/>
  </w:num>
  <w:num w:numId="23">
    <w:abstractNumId w:val="22"/>
  </w:num>
  <w:num w:numId="24">
    <w:abstractNumId w:val="4"/>
  </w:num>
  <w:num w:numId="25">
    <w:abstractNumId w:val="7"/>
  </w:num>
  <w:num w:numId="26">
    <w:abstractNumId w:val="27"/>
  </w:num>
  <w:num w:numId="27">
    <w:abstractNumId w:val="19"/>
  </w:num>
  <w:num w:numId="28">
    <w:abstractNumId w:val="14"/>
  </w:num>
  <w:num w:numId="29">
    <w:abstractNumId w:val="9"/>
  </w:num>
  <w:num w:numId="30">
    <w:abstractNumId w:val="21"/>
  </w:num>
  <w:num w:numId="31">
    <w:abstractNumId w:val="3"/>
  </w:num>
  <w:num w:numId="32">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F51"/>
    <w:rsid w:val="00005939"/>
    <w:rsid w:val="00012A50"/>
    <w:rsid w:val="00047A8C"/>
    <w:rsid w:val="00074B30"/>
    <w:rsid w:val="00091ABB"/>
    <w:rsid w:val="000A26D7"/>
    <w:rsid w:val="000B7ACD"/>
    <w:rsid w:val="000F6977"/>
    <w:rsid w:val="00127D84"/>
    <w:rsid w:val="00132633"/>
    <w:rsid w:val="001975B6"/>
    <w:rsid w:val="001A07ED"/>
    <w:rsid w:val="001A1D68"/>
    <w:rsid w:val="0023605B"/>
    <w:rsid w:val="00302E5E"/>
    <w:rsid w:val="00311C55"/>
    <w:rsid w:val="00374AC1"/>
    <w:rsid w:val="003807F2"/>
    <w:rsid w:val="003938C3"/>
    <w:rsid w:val="003A45A9"/>
    <w:rsid w:val="004E681A"/>
    <w:rsid w:val="0050516D"/>
    <w:rsid w:val="0053519D"/>
    <w:rsid w:val="00590C10"/>
    <w:rsid w:val="00622C73"/>
    <w:rsid w:val="006273CF"/>
    <w:rsid w:val="006348D2"/>
    <w:rsid w:val="006375B4"/>
    <w:rsid w:val="00672EEE"/>
    <w:rsid w:val="00696647"/>
    <w:rsid w:val="006A6D4A"/>
    <w:rsid w:val="006C1B75"/>
    <w:rsid w:val="006F52F1"/>
    <w:rsid w:val="00722560"/>
    <w:rsid w:val="00736E48"/>
    <w:rsid w:val="007449CA"/>
    <w:rsid w:val="007E1060"/>
    <w:rsid w:val="00844207"/>
    <w:rsid w:val="00867B6E"/>
    <w:rsid w:val="008A0F99"/>
    <w:rsid w:val="008B1FC5"/>
    <w:rsid w:val="00933F51"/>
    <w:rsid w:val="00960A12"/>
    <w:rsid w:val="00972634"/>
    <w:rsid w:val="009C4B9A"/>
    <w:rsid w:val="00A21499"/>
    <w:rsid w:val="00A22614"/>
    <w:rsid w:val="00A314A3"/>
    <w:rsid w:val="00A746A0"/>
    <w:rsid w:val="00A843AA"/>
    <w:rsid w:val="00AB1BD3"/>
    <w:rsid w:val="00AD760A"/>
    <w:rsid w:val="00B1310E"/>
    <w:rsid w:val="00B66855"/>
    <w:rsid w:val="00BC3D00"/>
    <w:rsid w:val="00C56825"/>
    <w:rsid w:val="00C64E62"/>
    <w:rsid w:val="00C95AA0"/>
    <w:rsid w:val="00CC2F29"/>
    <w:rsid w:val="00CD1202"/>
    <w:rsid w:val="00CF5AFF"/>
    <w:rsid w:val="00D137E2"/>
    <w:rsid w:val="00D72413"/>
    <w:rsid w:val="00D80437"/>
    <w:rsid w:val="00D82A18"/>
    <w:rsid w:val="00DB0E8E"/>
    <w:rsid w:val="00E304AA"/>
    <w:rsid w:val="00E677C5"/>
    <w:rsid w:val="00E94A37"/>
    <w:rsid w:val="00F014CC"/>
    <w:rsid w:val="00F04D87"/>
    <w:rsid w:val="00F370E9"/>
    <w:rsid w:val="00FA391B"/>
    <w:rsid w:val="00FB1D30"/>
    <w:rsid w:val="00FE22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8FE3A0"/>
  <w15:chartTrackingRefBased/>
  <w15:docId w15:val="{D92DE625-6EA0-42FB-A56A-BD2C7FED7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6D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D4A"/>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A6D4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6A6D4A"/>
    <w:rPr>
      <w:color w:val="0000FF"/>
      <w:u w:val="single"/>
    </w:rPr>
  </w:style>
  <w:style w:type="character" w:styleId="Gl">
    <w:name w:val="Strong"/>
    <w:basedOn w:val="VarsaylanParagrafYazTipi"/>
    <w:uiPriority w:val="22"/>
    <w:qFormat/>
    <w:rsid w:val="006A6D4A"/>
    <w:rPr>
      <w:b/>
      <w:bCs/>
    </w:rPr>
  </w:style>
  <w:style w:type="paragraph" w:styleId="BalonMetni">
    <w:name w:val="Balloon Text"/>
    <w:basedOn w:val="Normal"/>
    <w:link w:val="BalonMetniChar"/>
    <w:uiPriority w:val="99"/>
    <w:semiHidden/>
    <w:unhideWhenUsed/>
    <w:rsid w:val="006A6D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A6D4A"/>
    <w:rPr>
      <w:rFonts w:ascii="Segoe UI" w:hAnsi="Segoe UI" w:cs="Segoe UI"/>
      <w:sz w:val="18"/>
      <w:szCs w:val="18"/>
    </w:rPr>
  </w:style>
  <w:style w:type="paragraph" w:styleId="ListeParagraf">
    <w:name w:val="List Paragraph"/>
    <w:basedOn w:val="Normal"/>
    <w:uiPriority w:val="34"/>
    <w:qFormat/>
    <w:rsid w:val="006A6D4A"/>
    <w:pPr>
      <w:ind w:left="720"/>
      <w:contextualSpacing/>
    </w:pPr>
  </w:style>
  <w:style w:type="paragraph" w:customStyle="1" w:styleId="Default">
    <w:name w:val="Default"/>
    <w:qFormat/>
    <w:rsid w:val="00C95AA0"/>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C64E6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4E62"/>
  </w:style>
  <w:style w:type="paragraph" w:styleId="AltBilgi">
    <w:name w:val="footer"/>
    <w:basedOn w:val="Normal"/>
    <w:link w:val="AltBilgiChar"/>
    <w:uiPriority w:val="99"/>
    <w:unhideWhenUsed/>
    <w:rsid w:val="00C64E6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4E62"/>
  </w:style>
  <w:style w:type="character" w:customStyle="1" w:styleId="UnresolvedMention">
    <w:name w:val="Unresolved Mention"/>
    <w:basedOn w:val="VarsaylanParagrafYazTipi"/>
    <w:uiPriority w:val="99"/>
    <w:semiHidden/>
    <w:unhideWhenUsed/>
    <w:rsid w:val="006273CF"/>
    <w:rPr>
      <w:color w:val="605E5C"/>
      <w:shd w:val="clear" w:color="auto" w:fill="E1DFDD"/>
    </w:rPr>
  </w:style>
  <w:style w:type="paragraph" w:customStyle="1" w:styleId="Standard">
    <w:name w:val="Standard"/>
    <w:rsid w:val="00074B30"/>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character" w:customStyle="1" w:styleId="control-label">
    <w:name w:val="control-label"/>
    <w:basedOn w:val="VarsaylanParagrafYazTipi"/>
    <w:rsid w:val="00696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8">
      <w:bodyDiv w:val="1"/>
      <w:marLeft w:val="0"/>
      <w:marRight w:val="0"/>
      <w:marTop w:val="0"/>
      <w:marBottom w:val="0"/>
      <w:divBdr>
        <w:top w:val="none" w:sz="0" w:space="0" w:color="auto"/>
        <w:left w:val="none" w:sz="0" w:space="0" w:color="auto"/>
        <w:bottom w:val="none" w:sz="0" w:space="0" w:color="auto"/>
        <w:right w:val="none" w:sz="0" w:space="0" w:color="auto"/>
      </w:divBdr>
    </w:div>
    <w:div w:id="51083341">
      <w:bodyDiv w:val="1"/>
      <w:marLeft w:val="0"/>
      <w:marRight w:val="0"/>
      <w:marTop w:val="0"/>
      <w:marBottom w:val="0"/>
      <w:divBdr>
        <w:top w:val="none" w:sz="0" w:space="0" w:color="auto"/>
        <w:left w:val="none" w:sz="0" w:space="0" w:color="auto"/>
        <w:bottom w:val="none" w:sz="0" w:space="0" w:color="auto"/>
        <w:right w:val="none" w:sz="0" w:space="0" w:color="auto"/>
      </w:divBdr>
    </w:div>
    <w:div w:id="70083123">
      <w:bodyDiv w:val="1"/>
      <w:marLeft w:val="0"/>
      <w:marRight w:val="0"/>
      <w:marTop w:val="0"/>
      <w:marBottom w:val="0"/>
      <w:divBdr>
        <w:top w:val="none" w:sz="0" w:space="0" w:color="auto"/>
        <w:left w:val="none" w:sz="0" w:space="0" w:color="auto"/>
        <w:bottom w:val="none" w:sz="0" w:space="0" w:color="auto"/>
        <w:right w:val="none" w:sz="0" w:space="0" w:color="auto"/>
      </w:divBdr>
    </w:div>
    <w:div w:id="114569655">
      <w:bodyDiv w:val="1"/>
      <w:marLeft w:val="0"/>
      <w:marRight w:val="0"/>
      <w:marTop w:val="0"/>
      <w:marBottom w:val="0"/>
      <w:divBdr>
        <w:top w:val="none" w:sz="0" w:space="0" w:color="auto"/>
        <w:left w:val="none" w:sz="0" w:space="0" w:color="auto"/>
        <w:bottom w:val="none" w:sz="0" w:space="0" w:color="auto"/>
        <w:right w:val="none" w:sz="0" w:space="0" w:color="auto"/>
      </w:divBdr>
    </w:div>
    <w:div w:id="132335213">
      <w:bodyDiv w:val="1"/>
      <w:marLeft w:val="0"/>
      <w:marRight w:val="0"/>
      <w:marTop w:val="0"/>
      <w:marBottom w:val="0"/>
      <w:divBdr>
        <w:top w:val="none" w:sz="0" w:space="0" w:color="auto"/>
        <w:left w:val="none" w:sz="0" w:space="0" w:color="auto"/>
        <w:bottom w:val="none" w:sz="0" w:space="0" w:color="auto"/>
        <w:right w:val="none" w:sz="0" w:space="0" w:color="auto"/>
      </w:divBdr>
      <w:divsChild>
        <w:div w:id="234977965">
          <w:marLeft w:val="0"/>
          <w:marRight w:val="0"/>
          <w:marTop w:val="0"/>
          <w:marBottom w:val="0"/>
          <w:divBdr>
            <w:top w:val="none" w:sz="0" w:space="0" w:color="auto"/>
            <w:left w:val="none" w:sz="0" w:space="0" w:color="auto"/>
            <w:bottom w:val="none" w:sz="0" w:space="0" w:color="auto"/>
            <w:right w:val="none" w:sz="0" w:space="0" w:color="auto"/>
          </w:divBdr>
          <w:divsChild>
            <w:div w:id="126537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25459">
      <w:bodyDiv w:val="1"/>
      <w:marLeft w:val="0"/>
      <w:marRight w:val="0"/>
      <w:marTop w:val="0"/>
      <w:marBottom w:val="0"/>
      <w:divBdr>
        <w:top w:val="none" w:sz="0" w:space="0" w:color="auto"/>
        <w:left w:val="none" w:sz="0" w:space="0" w:color="auto"/>
        <w:bottom w:val="none" w:sz="0" w:space="0" w:color="auto"/>
        <w:right w:val="none" w:sz="0" w:space="0" w:color="auto"/>
      </w:divBdr>
    </w:div>
    <w:div w:id="146435555">
      <w:bodyDiv w:val="1"/>
      <w:marLeft w:val="0"/>
      <w:marRight w:val="0"/>
      <w:marTop w:val="0"/>
      <w:marBottom w:val="0"/>
      <w:divBdr>
        <w:top w:val="none" w:sz="0" w:space="0" w:color="auto"/>
        <w:left w:val="none" w:sz="0" w:space="0" w:color="auto"/>
        <w:bottom w:val="none" w:sz="0" w:space="0" w:color="auto"/>
        <w:right w:val="none" w:sz="0" w:space="0" w:color="auto"/>
      </w:divBdr>
    </w:div>
    <w:div w:id="182674459">
      <w:bodyDiv w:val="1"/>
      <w:marLeft w:val="0"/>
      <w:marRight w:val="0"/>
      <w:marTop w:val="0"/>
      <w:marBottom w:val="0"/>
      <w:divBdr>
        <w:top w:val="none" w:sz="0" w:space="0" w:color="auto"/>
        <w:left w:val="none" w:sz="0" w:space="0" w:color="auto"/>
        <w:bottom w:val="none" w:sz="0" w:space="0" w:color="auto"/>
        <w:right w:val="none" w:sz="0" w:space="0" w:color="auto"/>
      </w:divBdr>
    </w:div>
    <w:div w:id="195050272">
      <w:bodyDiv w:val="1"/>
      <w:marLeft w:val="0"/>
      <w:marRight w:val="0"/>
      <w:marTop w:val="0"/>
      <w:marBottom w:val="0"/>
      <w:divBdr>
        <w:top w:val="none" w:sz="0" w:space="0" w:color="auto"/>
        <w:left w:val="none" w:sz="0" w:space="0" w:color="auto"/>
        <w:bottom w:val="none" w:sz="0" w:space="0" w:color="auto"/>
        <w:right w:val="none" w:sz="0" w:space="0" w:color="auto"/>
      </w:divBdr>
    </w:div>
    <w:div w:id="197934513">
      <w:bodyDiv w:val="1"/>
      <w:marLeft w:val="0"/>
      <w:marRight w:val="0"/>
      <w:marTop w:val="0"/>
      <w:marBottom w:val="0"/>
      <w:divBdr>
        <w:top w:val="none" w:sz="0" w:space="0" w:color="auto"/>
        <w:left w:val="none" w:sz="0" w:space="0" w:color="auto"/>
        <w:bottom w:val="none" w:sz="0" w:space="0" w:color="auto"/>
        <w:right w:val="none" w:sz="0" w:space="0" w:color="auto"/>
      </w:divBdr>
    </w:div>
    <w:div w:id="220479356">
      <w:bodyDiv w:val="1"/>
      <w:marLeft w:val="0"/>
      <w:marRight w:val="0"/>
      <w:marTop w:val="0"/>
      <w:marBottom w:val="0"/>
      <w:divBdr>
        <w:top w:val="none" w:sz="0" w:space="0" w:color="auto"/>
        <w:left w:val="none" w:sz="0" w:space="0" w:color="auto"/>
        <w:bottom w:val="none" w:sz="0" w:space="0" w:color="auto"/>
        <w:right w:val="none" w:sz="0" w:space="0" w:color="auto"/>
      </w:divBdr>
    </w:div>
    <w:div w:id="226039736">
      <w:bodyDiv w:val="1"/>
      <w:marLeft w:val="0"/>
      <w:marRight w:val="0"/>
      <w:marTop w:val="0"/>
      <w:marBottom w:val="0"/>
      <w:divBdr>
        <w:top w:val="none" w:sz="0" w:space="0" w:color="auto"/>
        <w:left w:val="none" w:sz="0" w:space="0" w:color="auto"/>
        <w:bottom w:val="none" w:sz="0" w:space="0" w:color="auto"/>
        <w:right w:val="none" w:sz="0" w:space="0" w:color="auto"/>
      </w:divBdr>
    </w:div>
    <w:div w:id="256452811">
      <w:bodyDiv w:val="1"/>
      <w:marLeft w:val="0"/>
      <w:marRight w:val="0"/>
      <w:marTop w:val="0"/>
      <w:marBottom w:val="0"/>
      <w:divBdr>
        <w:top w:val="none" w:sz="0" w:space="0" w:color="auto"/>
        <w:left w:val="none" w:sz="0" w:space="0" w:color="auto"/>
        <w:bottom w:val="none" w:sz="0" w:space="0" w:color="auto"/>
        <w:right w:val="none" w:sz="0" w:space="0" w:color="auto"/>
      </w:divBdr>
    </w:div>
    <w:div w:id="264120133">
      <w:bodyDiv w:val="1"/>
      <w:marLeft w:val="0"/>
      <w:marRight w:val="0"/>
      <w:marTop w:val="0"/>
      <w:marBottom w:val="0"/>
      <w:divBdr>
        <w:top w:val="none" w:sz="0" w:space="0" w:color="auto"/>
        <w:left w:val="none" w:sz="0" w:space="0" w:color="auto"/>
        <w:bottom w:val="none" w:sz="0" w:space="0" w:color="auto"/>
        <w:right w:val="none" w:sz="0" w:space="0" w:color="auto"/>
      </w:divBdr>
    </w:div>
    <w:div w:id="279381319">
      <w:bodyDiv w:val="1"/>
      <w:marLeft w:val="0"/>
      <w:marRight w:val="0"/>
      <w:marTop w:val="0"/>
      <w:marBottom w:val="0"/>
      <w:divBdr>
        <w:top w:val="none" w:sz="0" w:space="0" w:color="auto"/>
        <w:left w:val="none" w:sz="0" w:space="0" w:color="auto"/>
        <w:bottom w:val="none" w:sz="0" w:space="0" w:color="auto"/>
        <w:right w:val="none" w:sz="0" w:space="0" w:color="auto"/>
      </w:divBdr>
    </w:div>
    <w:div w:id="311713516">
      <w:bodyDiv w:val="1"/>
      <w:marLeft w:val="0"/>
      <w:marRight w:val="0"/>
      <w:marTop w:val="0"/>
      <w:marBottom w:val="0"/>
      <w:divBdr>
        <w:top w:val="none" w:sz="0" w:space="0" w:color="auto"/>
        <w:left w:val="none" w:sz="0" w:space="0" w:color="auto"/>
        <w:bottom w:val="none" w:sz="0" w:space="0" w:color="auto"/>
        <w:right w:val="none" w:sz="0" w:space="0" w:color="auto"/>
      </w:divBdr>
    </w:div>
    <w:div w:id="353846107">
      <w:bodyDiv w:val="1"/>
      <w:marLeft w:val="0"/>
      <w:marRight w:val="0"/>
      <w:marTop w:val="0"/>
      <w:marBottom w:val="0"/>
      <w:divBdr>
        <w:top w:val="none" w:sz="0" w:space="0" w:color="auto"/>
        <w:left w:val="none" w:sz="0" w:space="0" w:color="auto"/>
        <w:bottom w:val="none" w:sz="0" w:space="0" w:color="auto"/>
        <w:right w:val="none" w:sz="0" w:space="0" w:color="auto"/>
      </w:divBdr>
    </w:div>
    <w:div w:id="391778797">
      <w:bodyDiv w:val="1"/>
      <w:marLeft w:val="0"/>
      <w:marRight w:val="0"/>
      <w:marTop w:val="0"/>
      <w:marBottom w:val="0"/>
      <w:divBdr>
        <w:top w:val="none" w:sz="0" w:space="0" w:color="auto"/>
        <w:left w:val="none" w:sz="0" w:space="0" w:color="auto"/>
        <w:bottom w:val="none" w:sz="0" w:space="0" w:color="auto"/>
        <w:right w:val="none" w:sz="0" w:space="0" w:color="auto"/>
      </w:divBdr>
    </w:div>
    <w:div w:id="422579346">
      <w:bodyDiv w:val="1"/>
      <w:marLeft w:val="0"/>
      <w:marRight w:val="0"/>
      <w:marTop w:val="0"/>
      <w:marBottom w:val="0"/>
      <w:divBdr>
        <w:top w:val="none" w:sz="0" w:space="0" w:color="auto"/>
        <w:left w:val="none" w:sz="0" w:space="0" w:color="auto"/>
        <w:bottom w:val="none" w:sz="0" w:space="0" w:color="auto"/>
        <w:right w:val="none" w:sz="0" w:space="0" w:color="auto"/>
      </w:divBdr>
    </w:div>
    <w:div w:id="527640535">
      <w:bodyDiv w:val="1"/>
      <w:marLeft w:val="0"/>
      <w:marRight w:val="0"/>
      <w:marTop w:val="0"/>
      <w:marBottom w:val="0"/>
      <w:divBdr>
        <w:top w:val="none" w:sz="0" w:space="0" w:color="auto"/>
        <w:left w:val="none" w:sz="0" w:space="0" w:color="auto"/>
        <w:bottom w:val="none" w:sz="0" w:space="0" w:color="auto"/>
        <w:right w:val="none" w:sz="0" w:space="0" w:color="auto"/>
      </w:divBdr>
    </w:div>
    <w:div w:id="565259046">
      <w:bodyDiv w:val="1"/>
      <w:marLeft w:val="0"/>
      <w:marRight w:val="0"/>
      <w:marTop w:val="0"/>
      <w:marBottom w:val="0"/>
      <w:divBdr>
        <w:top w:val="none" w:sz="0" w:space="0" w:color="auto"/>
        <w:left w:val="none" w:sz="0" w:space="0" w:color="auto"/>
        <w:bottom w:val="none" w:sz="0" w:space="0" w:color="auto"/>
        <w:right w:val="none" w:sz="0" w:space="0" w:color="auto"/>
      </w:divBdr>
    </w:div>
    <w:div w:id="598102275">
      <w:bodyDiv w:val="1"/>
      <w:marLeft w:val="0"/>
      <w:marRight w:val="0"/>
      <w:marTop w:val="0"/>
      <w:marBottom w:val="0"/>
      <w:divBdr>
        <w:top w:val="none" w:sz="0" w:space="0" w:color="auto"/>
        <w:left w:val="none" w:sz="0" w:space="0" w:color="auto"/>
        <w:bottom w:val="none" w:sz="0" w:space="0" w:color="auto"/>
        <w:right w:val="none" w:sz="0" w:space="0" w:color="auto"/>
      </w:divBdr>
    </w:div>
    <w:div w:id="599601900">
      <w:bodyDiv w:val="1"/>
      <w:marLeft w:val="0"/>
      <w:marRight w:val="0"/>
      <w:marTop w:val="0"/>
      <w:marBottom w:val="0"/>
      <w:divBdr>
        <w:top w:val="none" w:sz="0" w:space="0" w:color="auto"/>
        <w:left w:val="none" w:sz="0" w:space="0" w:color="auto"/>
        <w:bottom w:val="none" w:sz="0" w:space="0" w:color="auto"/>
        <w:right w:val="none" w:sz="0" w:space="0" w:color="auto"/>
      </w:divBdr>
    </w:div>
    <w:div w:id="607277681">
      <w:bodyDiv w:val="1"/>
      <w:marLeft w:val="0"/>
      <w:marRight w:val="0"/>
      <w:marTop w:val="0"/>
      <w:marBottom w:val="0"/>
      <w:divBdr>
        <w:top w:val="none" w:sz="0" w:space="0" w:color="auto"/>
        <w:left w:val="none" w:sz="0" w:space="0" w:color="auto"/>
        <w:bottom w:val="none" w:sz="0" w:space="0" w:color="auto"/>
        <w:right w:val="none" w:sz="0" w:space="0" w:color="auto"/>
      </w:divBdr>
    </w:div>
    <w:div w:id="611328220">
      <w:bodyDiv w:val="1"/>
      <w:marLeft w:val="0"/>
      <w:marRight w:val="0"/>
      <w:marTop w:val="0"/>
      <w:marBottom w:val="0"/>
      <w:divBdr>
        <w:top w:val="none" w:sz="0" w:space="0" w:color="auto"/>
        <w:left w:val="none" w:sz="0" w:space="0" w:color="auto"/>
        <w:bottom w:val="none" w:sz="0" w:space="0" w:color="auto"/>
        <w:right w:val="none" w:sz="0" w:space="0" w:color="auto"/>
      </w:divBdr>
    </w:div>
    <w:div w:id="662928905">
      <w:bodyDiv w:val="1"/>
      <w:marLeft w:val="0"/>
      <w:marRight w:val="0"/>
      <w:marTop w:val="0"/>
      <w:marBottom w:val="0"/>
      <w:divBdr>
        <w:top w:val="none" w:sz="0" w:space="0" w:color="auto"/>
        <w:left w:val="none" w:sz="0" w:space="0" w:color="auto"/>
        <w:bottom w:val="none" w:sz="0" w:space="0" w:color="auto"/>
        <w:right w:val="none" w:sz="0" w:space="0" w:color="auto"/>
      </w:divBdr>
    </w:div>
    <w:div w:id="780028419">
      <w:bodyDiv w:val="1"/>
      <w:marLeft w:val="0"/>
      <w:marRight w:val="0"/>
      <w:marTop w:val="0"/>
      <w:marBottom w:val="0"/>
      <w:divBdr>
        <w:top w:val="none" w:sz="0" w:space="0" w:color="auto"/>
        <w:left w:val="none" w:sz="0" w:space="0" w:color="auto"/>
        <w:bottom w:val="none" w:sz="0" w:space="0" w:color="auto"/>
        <w:right w:val="none" w:sz="0" w:space="0" w:color="auto"/>
      </w:divBdr>
    </w:div>
    <w:div w:id="797914788">
      <w:bodyDiv w:val="1"/>
      <w:marLeft w:val="0"/>
      <w:marRight w:val="0"/>
      <w:marTop w:val="0"/>
      <w:marBottom w:val="0"/>
      <w:divBdr>
        <w:top w:val="none" w:sz="0" w:space="0" w:color="auto"/>
        <w:left w:val="none" w:sz="0" w:space="0" w:color="auto"/>
        <w:bottom w:val="none" w:sz="0" w:space="0" w:color="auto"/>
        <w:right w:val="none" w:sz="0" w:space="0" w:color="auto"/>
      </w:divBdr>
    </w:div>
    <w:div w:id="815997630">
      <w:bodyDiv w:val="1"/>
      <w:marLeft w:val="0"/>
      <w:marRight w:val="0"/>
      <w:marTop w:val="0"/>
      <w:marBottom w:val="0"/>
      <w:divBdr>
        <w:top w:val="none" w:sz="0" w:space="0" w:color="auto"/>
        <w:left w:val="none" w:sz="0" w:space="0" w:color="auto"/>
        <w:bottom w:val="none" w:sz="0" w:space="0" w:color="auto"/>
        <w:right w:val="none" w:sz="0" w:space="0" w:color="auto"/>
      </w:divBdr>
    </w:div>
    <w:div w:id="855656607">
      <w:bodyDiv w:val="1"/>
      <w:marLeft w:val="0"/>
      <w:marRight w:val="0"/>
      <w:marTop w:val="0"/>
      <w:marBottom w:val="0"/>
      <w:divBdr>
        <w:top w:val="none" w:sz="0" w:space="0" w:color="auto"/>
        <w:left w:val="none" w:sz="0" w:space="0" w:color="auto"/>
        <w:bottom w:val="none" w:sz="0" w:space="0" w:color="auto"/>
        <w:right w:val="none" w:sz="0" w:space="0" w:color="auto"/>
      </w:divBdr>
    </w:div>
    <w:div w:id="894702585">
      <w:bodyDiv w:val="1"/>
      <w:marLeft w:val="0"/>
      <w:marRight w:val="0"/>
      <w:marTop w:val="0"/>
      <w:marBottom w:val="0"/>
      <w:divBdr>
        <w:top w:val="none" w:sz="0" w:space="0" w:color="auto"/>
        <w:left w:val="none" w:sz="0" w:space="0" w:color="auto"/>
        <w:bottom w:val="none" w:sz="0" w:space="0" w:color="auto"/>
        <w:right w:val="none" w:sz="0" w:space="0" w:color="auto"/>
      </w:divBdr>
    </w:div>
    <w:div w:id="972714266">
      <w:bodyDiv w:val="1"/>
      <w:marLeft w:val="0"/>
      <w:marRight w:val="0"/>
      <w:marTop w:val="0"/>
      <w:marBottom w:val="0"/>
      <w:divBdr>
        <w:top w:val="none" w:sz="0" w:space="0" w:color="auto"/>
        <w:left w:val="none" w:sz="0" w:space="0" w:color="auto"/>
        <w:bottom w:val="none" w:sz="0" w:space="0" w:color="auto"/>
        <w:right w:val="none" w:sz="0" w:space="0" w:color="auto"/>
      </w:divBdr>
    </w:div>
    <w:div w:id="1014722350">
      <w:bodyDiv w:val="1"/>
      <w:marLeft w:val="0"/>
      <w:marRight w:val="0"/>
      <w:marTop w:val="0"/>
      <w:marBottom w:val="0"/>
      <w:divBdr>
        <w:top w:val="none" w:sz="0" w:space="0" w:color="auto"/>
        <w:left w:val="none" w:sz="0" w:space="0" w:color="auto"/>
        <w:bottom w:val="none" w:sz="0" w:space="0" w:color="auto"/>
        <w:right w:val="none" w:sz="0" w:space="0" w:color="auto"/>
      </w:divBdr>
    </w:div>
    <w:div w:id="1066143242">
      <w:bodyDiv w:val="1"/>
      <w:marLeft w:val="0"/>
      <w:marRight w:val="0"/>
      <w:marTop w:val="0"/>
      <w:marBottom w:val="0"/>
      <w:divBdr>
        <w:top w:val="none" w:sz="0" w:space="0" w:color="auto"/>
        <w:left w:val="none" w:sz="0" w:space="0" w:color="auto"/>
        <w:bottom w:val="none" w:sz="0" w:space="0" w:color="auto"/>
        <w:right w:val="none" w:sz="0" w:space="0" w:color="auto"/>
      </w:divBdr>
    </w:div>
    <w:div w:id="1111244005">
      <w:bodyDiv w:val="1"/>
      <w:marLeft w:val="0"/>
      <w:marRight w:val="0"/>
      <w:marTop w:val="0"/>
      <w:marBottom w:val="0"/>
      <w:divBdr>
        <w:top w:val="none" w:sz="0" w:space="0" w:color="auto"/>
        <w:left w:val="none" w:sz="0" w:space="0" w:color="auto"/>
        <w:bottom w:val="none" w:sz="0" w:space="0" w:color="auto"/>
        <w:right w:val="none" w:sz="0" w:space="0" w:color="auto"/>
      </w:divBdr>
      <w:divsChild>
        <w:div w:id="1878815717">
          <w:marLeft w:val="-225"/>
          <w:marRight w:val="-225"/>
          <w:marTop w:val="300"/>
          <w:marBottom w:val="300"/>
          <w:divBdr>
            <w:top w:val="none" w:sz="0" w:space="0" w:color="auto"/>
            <w:left w:val="none" w:sz="0" w:space="0" w:color="auto"/>
            <w:bottom w:val="none" w:sz="0" w:space="0" w:color="auto"/>
            <w:right w:val="none" w:sz="0" w:space="0" w:color="auto"/>
          </w:divBdr>
          <w:divsChild>
            <w:div w:id="511841528">
              <w:marLeft w:val="0"/>
              <w:marRight w:val="0"/>
              <w:marTop w:val="0"/>
              <w:marBottom w:val="0"/>
              <w:divBdr>
                <w:top w:val="none" w:sz="0" w:space="0" w:color="auto"/>
                <w:left w:val="none" w:sz="0" w:space="0" w:color="auto"/>
                <w:bottom w:val="none" w:sz="0" w:space="0" w:color="auto"/>
                <w:right w:val="none" w:sz="0" w:space="0" w:color="auto"/>
              </w:divBdr>
              <w:divsChild>
                <w:div w:id="655843966">
                  <w:marLeft w:val="0"/>
                  <w:marRight w:val="0"/>
                  <w:marTop w:val="0"/>
                  <w:marBottom w:val="0"/>
                  <w:divBdr>
                    <w:top w:val="none" w:sz="0" w:space="0" w:color="auto"/>
                    <w:left w:val="none" w:sz="0" w:space="0" w:color="auto"/>
                    <w:bottom w:val="none" w:sz="0" w:space="0" w:color="auto"/>
                    <w:right w:val="none" w:sz="0" w:space="0" w:color="auto"/>
                  </w:divBdr>
                  <w:divsChild>
                    <w:div w:id="487863387">
                      <w:marLeft w:val="0"/>
                      <w:marRight w:val="0"/>
                      <w:marTop w:val="0"/>
                      <w:marBottom w:val="0"/>
                      <w:divBdr>
                        <w:top w:val="none" w:sz="0" w:space="0" w:color="auto"/>
                        <w:left w:val="none" w:sz="0" w:space="0" w:color="auto"/>
                        <w:bottom w:val="none" w:sz="0" w:space="0" w:color="auto"/>
                        <w:right w:val="none" w:sz="0" w:space="0" w:color="auto"/>
                      </w:divBdr>
                      <w:divsChild>
                        <w:div w:id="327176875">
                          <w:marLeft w:val="0"/>
                          <w:marRight w:val="0"/>
                          <w:marTop w:val="0"/>
                          <w:marBottom w:val="0"/>
                          <w:divBdr>
                            <w:top w:val="none" w:sz="0" w:space="0" w:color="auto"/>
                            <w:left w:val="none" w:sz="0" w:space="0" w:color="auto"/>
                            <w:bottom w:val="none" w:sz="0" w:space="0" w:color="auto"/>
                            <w:right w:val="none" w:sz="0" w:space="0" w:color="auto"/>
                          </w:divBdr>
                          <w:divsChild>
                            <w:div w:id="1651595124">
                              <w:marLeft w:val="0"/>
                              <w:marRight w:val="0"/>
                              <w:marTop w:val="0"/>
                              <w:marBottom w:val="0"/>
                              <w:divBdr>
                                <w:top w:val="none" w:sz="0" w:space="0" w:color="auto"/>
                                <w:left w:val="single" w:sz="6" w:space="15" w:color="E7EAEC"/>
                                <w:bottom w:val="single" w:sz="6" w:space="15" w:color="E7EAEC"/>
                                <w:right w:val="single" w:sz="6" w:space="15" w:color="E7EAEC"/>
                              </w:divBdr>
                              <w:divsChild>
                                <w:div w:id="933786121">
                                  <w:marLeft w:val="-225"/>
                                  <w:marRight w:val="-225"/>
                                  <w:marTop w:val="0"/>
                                  <w:marBottom w:val="0"/>
                                  <w:divBdr>
                                    <w:top w:val="none" w:sz="0" w:space="0" w:color="auto"/>
                                    <w:left w:val="none" w:sz="0" w:space="0" w:color="auto"/>
                                    <w:bottom w:val="none" w:sz="0" w:space="0" w:color="auto"/>
                                    <w:right w:val="none" w:sz="0" w:space="0" w:color="auto"/>
                                  </w:divBdr>
                                  <w:divsChild>
                                    <w:div w:id="1167937112">
                                      <w:marLeft w:val="0"/>
                                      <w:marRight w:val="0"/>
                                      <w:marTop w:val="0"/>
                                      <w:marBottom w:val="0"/>
                                      <w:divBdr>
                                        <w:top w:val="none" w:sz="0" w:space="0" w:color="auto"/>
                                        <w:left w:val="none" w:sz="0" w:space="0" w:color="auto"/>
                                        <w:bottom w:val="none" w:sz="0" w:space="0" w:color="auto"/>
                                        <w:right w:val="none" w:sz="0" w:space="0" w:color="auto"/>
                                      </w:divBdr>
                                      <w:divsChild>
                                        <w:div w:id="1985039564">
                                          <w:marLeft w:val="-225"/>
                                          <w:marRight w:val="-225"/>
                                          <w:marTop w:val="0"/>
                                          <w:marBottom w:val="0"/>
                                          <w:divBdr>
                                            <w:top w:val="none" w:sz="0" w:space="0" w:color="auto"/>
                                            <w:left w:val="none" w:sz="0" w:space="0" w:color="auto"/>
                                            <w:bottom w:val="none" w:sz="0" w:space="0" w:color="auto"/>
                                            <w:right w:val="none" w:sz="0" w:space="0" w:color="auto"/>
                                          </w:divBdr>
                                          <w:divsChild>
                                            <w:div w:id="1295796442">
                                              <w:marLeft w:val="0"/>
                                              <w:marRight w:val="0"/>
                                              <w:marTop w:val="0"/>
                                              <w:marBottom w:val="0"/>
                                              <w:divBdr>
                                                <w:top w:val="none" w:sz="0" w:space="0" w:color="auto"/>
                                                <w:left w:val="none" w:sz="0" w:space="0" w:color="auto"/>
                                                <w:bottom w:val="none" w:sz="0" w:space="0" w:color="auto"/>
                                                <w:right w:val="none" w:sz="0" w:space="0" w:color="auto"/>
                                              </w:divBdr>
                                              <w:divsChild>
                                                <w:div w:id="1020200819">
                                                  <w:marLeft w:val="0"/>
                                                  <w:marRight w:val="0"/>
                                                  <w:marTop w:val="0"/>
                                                  <w:marBottom w:val="0"/>
                                                  <w:divBdr>
                                                    <w:top w:val="none" w:sz="0" w:space="0" w:color="auto"/>
                                                    <w:left w:val="none" w:sz="0" w:space="0" w:color="auto"/>
                                                    <w:bottom w:val="none" w:sz="0" w:space="0" w:color="auto"/>
                                                    <w:right w:val="none" w:sz="0" w:space="0" w:color="auto"/>
                                                  </w:divBdr>
                                                  <w:divsChild>
                                                    <w:div w:id="4796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31772">
      <w:bodyDiv w:val="1"/>
      <w:marLeft w:val="0"/>
      <w:marRight w:val="0"/>
      <w:marTop w:val="0"/>
      <w:marBottom w:val="0"/>
      <w:divBdr>
        <w:top w:val="none" w:sz="0" w:space="0" w:color="auto"/>
        <w:left w:val="none" w:sz="0" w:space="0" w:color="auto"/>
        <w:bottom w:val="none" w:sz="0" w:space="0" w:color="auto"/>
        <w:right w:val="none" w:sz="0" w:space="0" w:color="auto"/>
      </w:divBdr>
    </w:div>
    <w:div w:id="1143084012">
      <w:bodyDiv w:val="1"/>
      <w:marLeft w:val="0"/>
      <w:marRight w:val="0"/>
      <w:marTop w:val="0"/>
      <w:marBottom w:val="0"/>
      <w:divBdr>
        <w:top w:val="none" w:sz="0" w:space="0" w:color="auto"/>
        <w:left w:val="none" w:sz="0" w:space="0" w:color="auto"/>
        <w:bottom w:val="none" w:sz="0" w:space="0" w:color="auto"/>
        <w:right w:val="none" w:sz="0" w:space="0" w:color="auto"/>
      </w:divBdr>
    </w:div>
    <w:div w:id="1160386462">
      <w:bodyDiv w:val="1"/>
      <w:marLeft w:val="0"/>
      <w:marRight w:val="0"/>
      <w:marTop w:val="0"/>
      <w:marBottom w:val="0"/>
      <w:divBdr>
        <w:top w:val="none" w:sz="0" w:space="0" w:color="auto"/>
        <w:left w:val="none" w:sz="0" w:space="0" w:color="auto"/>
        <w:bottom w:val="none" w:sz="0" w:space="0" w:color="auto"/>
        <w:right w:val="none" w:sz="0" w:space="0" w:color="auto"/>
      </w:divBdr>
    </w:div>
    <w:div w:id="1164972680">
      <w:bodyDiv w:val="1"/>
      <w:marLeft w:val="0"/>
      <w:marRight w:val="0"/>
      <w:marTop w:val="0"/>
      <w:marBottom w:val="0"/>
      <w:divBdr>
        <w:top w:val="none" w:sz="0" w:space="0" w:color="auto"/>
        <w:left w:val="none" w:sz="0" w:space="0" w:color="auto"/>
        <w:bottom w:val="none" w:sz="0" w:space="0" w:color="auto"/>
        <w:right w:val="none" w:sz="0" w:space="0" w:color="auto"/>
      </w:divBdr>
    </w:div>
    <w:div w:id="1165709474">
      <w:bodyDiv w:val="1"/>
      <w:marLeft w:val="0"/>
      <w:marRight w:val="0"/>
      <w:marTop w:val="0"/>
      <w:marBottom w:val="0"/>
      <w:divBdr>
        <w:top w:val="none" w:sz="0" w:space="0" w:color="auto"/>
        <w:left w:val="none" w:sz="0" w:space="0" w:color="auto"/>
        <w:bottom w:val="none" w:sz="0" w:space="0" w:color="auto"/>
        <w:right w:val="none" w:sz="0" w:space="0" w:color="auto"/>
      </w:divBdr>
    </w:div>
    <w:div w:id="1214656496">
      <w:bodyDiv w:val="1"/>
      <w:marLeft w:val="0"/>
      <w:marRight w:val="0"/>
      <w:marTop w:val="0"/>
      <w:marBottom w:val="0"/>
      <w:divBdr>
        <w:top w:val="none" w:sz="0" w:space="0" w:color="auto"/>
        <w:left w:val="none" w:sz="0" w:space="0" w:color="auto"/>
        <w:bottom w:val="none" w:sz="0" w:space="0" w:color="auto"/>
        <w:right w:val="none" w:sz="0" w:space="0" w:color="auto"/>
      </w:divBdr>
    </w:div>
    <w:div w:id="1249315916">
      <w:bodyDiv w:val="1"/>
      <w:marLeft w:val="0"/>
      <w:marRight w:val="0"/>
      <w:marTop w:val="0"/>
      <w:marBottom w:val="0"/>
      <w:divBdr>
        <w:top w:val="none" w:sz="0" w:space="0" w:color="auto"/>
        <w:left w:val="none" w:sz="0" w:space="0" w:color="auto"/>
        <w:bottom w:val="none" w:sz="0" w:space="0" w:color="auto"/>
        <w:right w:val="none" w:sz="0" w:space="0" w:color="auto"/>
      </w:divBdr>
    </w:div>
    <w:div w:id="1260018023">
      <w:bodyDiv w:val="1"/>
      <w:marLeft w:val="0"/>
      <w:marRight w:val="0"/>
      <w:marTop w:val="0"/>
      <w:marBottom w:val="0"/>
      <w:divBdr>
        <w:top w:val="none" w:sz="0" w:space="0" w:color="auto"/>
        <w:left w:val="none" w:sz="0" w:space="0" w:color="auto"/>
        <w:bottom w:val="none" w:sz="0" w:space="0" w:color="auto"/>
        <w:right w:val="none" w:sz="0" w:space="0" w:color="auto"/>
      </w:divBdr>
    </w:div>
    <w:div w:id="1262372816">
      <w:bodyDiv w:val="1"/>
      <w:marLeft w:val="0"/>
      <w:marRight w:val="0"/>
      <w:marTop w:val="0"/>
      <w:marBottom w:val="0"/>
      <w:divBdr>
        <w:top w:val="none" w:sz="0" w:space="0" w:color="auto"/>
        <w:left w:val="none" w:sz="0" w:space="0" w:color="auto"/>
        <w:bottom w:val="none" w:sz="0" w:space="0" w:color="auto"/>
        <w:right w:val="none" w:sz="0" w:space="0" w:color="auto"/>
      </w:divBdr>
    </w:div>
    <w:div w:id="1269657484">
      <w:bodyDiv w:val="1"/>
      <w:marLeft w:val="0"/>
      <w:marRight w:val="0"/>
      <w:marTop w:val="0"/>
      <w:marBottom w:val="0"/>
      <w:divBdr>
        <w:top w:val="none" w:sz="0" w:space="0" w:color="auto"/>
        <w:left w:val="none" w:sz="0" w:space="0" w:color="auto"/>
        <w:bottom w:val="none" w:sz="0" w:space="0" w:color="auto"/>
        <w:right w:val="none" w:sz="0" w:space="0" w:color="auto"/>
      </w:divBdr>
    </w:div>
    <w:div w:id="1325471474">
      <w:bodyDiv w:val="1"/>
      <w:marLeft w:val="0"/>
      <w:marRight w:val="0"/>
      <w:marTop w:val="0"/>
      <w:marBottom w:val="0"/>
      <w:divBdr>
        <w:top w:val="none" w:sz="0" w:space="0" w:color="auto"/>
        <w:left w:val="none" w:sz="0" w:space="0" w:color="auto"/>
        <w:bottom w:val="none" w:sz="0" w:space="0" w:color="auto"/>
        <w:right w:val="none" w:sz="0" w:space="0" w:color="auto"/>
      </w:divBdr>
    </w:div>
    <w:div w:id="1334604187">
      <w:bodyDiv w:val="1"/>
      <w:marLeft w:val="0"/>
      <w:marRight w:val="0"/>
      <w:marTop w:val="0"/>
      <w:marBottom w:val="0"/>
      <w:divBdr>
        <w:top w:val="none" w:sz="0" w:space="0" w:color="auto"/>
        <w:left w:val="none" w:sz="0" w:space="0" w:color="auto"/>
        <w:bottom w:val="none" w:sz="0" w:space="0" w:color="auto"/>
        <w:right w:val="none" w:sz="0" w:space="0" w:color="auto"/>
      </w:divBdr>
    </w:div>
    <w:div w:id="1342320673">
      <w:bodyDiv w:val="1"/>
      <w:marLeft w:val="0"/>
      <w:marRight w:val="0"/>
      <w:marTop w:val="0"/>
      <w:marBottom w:val="0"/>
      <w:divBdr>
        <w:top w:val="none" w:sz="0" w:space="0" w:color="auto"/>
        <w:left w:val="none" w:sz="0" w:space="0" w:color="auto"/>
        <w:bottom w:val="none" w:sz="0" w:space="0" w:color="auto"/>
        <w:right w:val="none" w:sz="0" w:space="0" w:color="auto"/>
      </w:divBdr>
    </w:div>
    <w:div w:id="1415323663">
      <w:bodyDiv w:val="1"/>
      <w:marLeft w:val="0"/>
      <w:marRight w:val="0"/>
      <w:marTop w:val="0"/>
      <w:marBottom w:val="0"/>
      <w:divBdr>
        <w:top w:val="none" w:sz="0" w:space="0" w:color="auto"/>
        <w:left w:val="none" w:sz="0" w:space="0" w:color="auto"/>
        <w:bottom w:val="none" w:sz="0" w:space="0" w:color="auto"/>
        <w:right w:val="none" w:sz="0" w:space="0" w:color="auto"/>
      </w:divBdr>
    </w:div>
    <w:div w:id="1420252081">
      <w:bodyDiv w:val="1"/>
      <w:marLeft w:val="0"/>
      <w:marRight w:val="0"/>
      <w:marTop w:val="0"/>
      <w:marBottom w:val="0"/>
      <w:divBdr>
        <w:top w:val="none" w:sz="0" w:space="0" w:color="auto"/>
        <w:left w:val="none" w:sz="0" w:space="0" w:color="auto"/>
        <w:bottom w:val="none" w:sz="0" w:space="0" w:color="auto"/>
        <w:right w:val="none" w:sz="0" w:space="0" w:color="auto"/>
      </w:divBdr>
    </w:div>
    <w:div w:id="1445925826">
      <w:bodyDiv w:val="1"/>
      <w:marLeft w:val="0"/>
      <w:marRight w:val="0"/>
      <w:marTop w:val="0"/>
      <w:marBottom w:val="0"/>
      <w:divBdr>
        <w:top w:val="none" w:sz="0" w:space="0" w:color="auto"/>
        <w:left w:val="none" w:sz="0" w:space="0" w:color="auto"/>
        <w:bottom w:val="none" w:sz="0" w:space="0" w:color="auto"/>
        <w:right w:val="none" w:sz="0" w:space="0" w:color="auto"/>
      </w:divBdr>
    </w:div>
    <w:div w:id="1515420362">
      <w:bodyDiv w:val="1"/>
      <w:marLeft w:val="0"/>
      <w:marRight w:val="0"/>
      <w:marTop w:val="0"/>
      <w:marBottom w:val="0"/>
      <w:divBdr>
        <w:top w:val="none" w:sz="0" w:space="0" w:color="auto"/>
        <w:left w:val="none" w:sz="0" w:space="0" w:color="auto"/>
        <w:bottom w:val="none" w:sz="0" w:space="0" w:color="auto"/>
        <w:right w:val="none" w:sz="0" w:space="0" w:color="auto"/>
      </w:divBdr>
    </w:div>
    <w:div w:id="1518424821">
      <w:bodyDiv w:val="1"/>
      <w:marLeft w:val="0"/>
      <w:marRight w:val="0"/>
      <w:marTop w:val="0"/>
      <w:marBottom w:val="0"/>
      <w:divBdr>
        <w:top w:val="none" w:sz="0" w:space="0" w:color="auto"/>
        <w:left w:val="none" w:sz="0" w:space="0" w:color="auto"/>
        <w:bottom w:val="none" w:sz="0" w:space="0" w:color="auto"/>
        <w:right w:val="none" w:sz="0" w:space="0" w:color="auto"/>
      </w:divBdr>
    </w:div>
    <w:div w:id="1586301097">
      <w:bodyDiv w:val="1"/>
      <w:marLeft w:val="0"/>
      <w:marRight w:val="0"/>
      <w:marTop w:val="0"/>
      <w:marBottom w:val="0"/>
      <w:divBdr>
        <w:top w:val="none" w:sz="0" w:space="0" w:color="auto"/>
        <w:left w:val="none" w:sz="0" w:space="0" w:color="auto"/>
        <w:bottom w:val="none" w:sz="0" w:space="0" w:color="auto"/>
        <w:right w:val="none" w:sz="0" w:space="0" w:color="auto"/>
      </w:divBdr>
    </w:div>
    <w:div w:id="1648320661">
      <w:bodyDiv w:val="1"/>
      <w:marLeft w:val="0"/>
      <w:marRight w:val="0"/>
      <w:marTop w:val="0"/>
      <w:marBottom w:val="0"/>
      <w:divBdr>
        <w:top w:val="none" w:sz="0" w:space="0" w:color="auto"/>
        <w:left w:val="none" w:sz="0" w:space="0" w:color="auto"/>
        <w:bottom w:val="none" w:sz="0" w:space="0" w:color="auto"/>
        <w:right w:val="none" w:sz="0" w:space="0" w:color="auto"/>
      </w:divBdr>
    </w:div>
    <w:div w:id="1661999955">
      <w:bodyDiv w:val="1"/>
      <w:marLeft w:val="0"/>
      <w:marRight w:val="0"/>
      <w:marTop w:val="0"/>
      <w:marBottom w:val="0"/>
      <w:divBdr>
        <w:top w:val="none" w:sz="0" w:space="0" w:color="auto"/>
        <w:left w:val="none" w:sz="0" w:space="0" w:color="auto"/>
        <w:bottom w:val="none" w:sz="0" w:space="0" w:color="auto"/>
        <w:right w:val="none" w:sz="0" w:space="0" w:color="auto"/>
      </w:divBdr>
      <w:divsChild>
        <w:div w:id="1750694112">
          <w:marLeft w:val="0"/>
          <w:marRight w:val="0"/>
          <w:marTop w:val="0"/>
          <w:marBottom w:val="0"/>
          <w:divBdr>
            <w:top w:val="none" w:sz="0" w:space="0" w:color="auto"/>
            <w:left w:val="none" w:sz="0" w:space="0" w:color="auto"/>
            <w:bottom w:val="none" w:sz="0" w:space="0" w:color="auto"/>
            <w:right w:val="none" w:sz="0" w:space="0" w:color="auto"/>
          </w:divBdr>
        </w:div>
        <w:div w:id="1073818519">
          <w:marLeft w:val="0"/>
          <w:marRight w:val="0"/>
          <w:marTop w:val="0"/>
          <w:marBottom w:val="0"/>
          <w:divBdr>
            <w:top w:val="none" w:sz="0" w:space="0" w:color="auto"/>
            <w:left w:val="none" w:sz="0" w:space="0" w:color="auto"/>
            <w:bottom w:val="none" w:sz="0" w:space="0" w:color="auto"/>
            <w:right w:val="none" w:sz="0" w:space="0" w:color="auto"/>
          </w:divBdr>
          <w:divsChild>
            <w:div w:id="180633466">
              <w:marLeft w:val="0"/>
              <w:marRight w:val="0"/>
              <w:marTop w:val="0"/>
              <w:marBottom w:val="0"/>
              <w:divBdr>
                <w:top w:val="none" w:sz="0" w:space="0" w:color="auto"/>
                <w:left w:val="none" w:sz="0" w:space="0" w:color="auto"/>
                <w:bottom w:val="none" w:sz="0" w:space="0" w:color="auto"/>
                <w:right w:val="none" w:sz="0" w:space="0" w:color="auto"/>
              </w:divBdr>
              <w:divsChild>
                <w:div w:id="232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841891">
      <w:bodyDiv w:val="1"/>
      <w:marLeft w:val="0"/>
      <w:marRight w:val="0"/>
      <w:marTop w:val="0"/>
      <w:marBottom w:val="0"/>
      <w:divBdr>
        <w:top w:val="none" w:sz="0" w:space="0" w:color="auto"/>
        <w:left w:val="none" w:sz="0" w:space="0" w:color="auto"/>
        <w:bottom w:val="none" w:sz="0" w:space="0" w:color="auto"/>
        <w:right w:val="none" w:sz="0" w:space="0" w:color="auto"/>
      </w:divBdr>
      <w:divsChild>
        <w:div w:id="1592885076">
          <w:marLeft w:val="0"/>
          <w:marRight w:val="0"/>
          <w:marTop w:val="0"/>
          <w:marBottom w:val="0"/>
          <w:divBdr>
            <w:top w:val="none" w:sz="0" w:space="0" w:color="auto"/>
            <w:left w:val="none" w:sz="0" w:space="0" w:color="auto"/>
            <w:bottom w:val="none" w:sz="0" w:space="0" w:color="auto"/>
            <w:right w:val="none" w:sz="0" w:space="0" w:color="auto"/>
          </w:divBdr>
        </w:div>
      </w:divsChild>
    </w:div>
    <w:div w:id="1725833827">
      <w:bodyDiv w:val="1"/>
      <w:marLeft w:val="0"/>
      <w:marRight w:val="0"/>
      <w:marTop w:val="0"/>
      <w:marBottom w:val="0"/>
      <w:divBdr>
        <w:top w:val="none" w:sz="0" w:space="0" w:color="auto"/>
        <w:left w:val="none" w:sz="0" w:space="0" w:color="auto"/>
        <w:bottom w:val="none" w:sz="0" w:space="0" w:color="auto"/>
        <w:right w:val="none" w:sz="0" w:space="0" w:color="auto"/>
      </w:divBdr>
    </w:div>
    <w:div w:id="1736079457">
      <w:bodyDiv w:val="1"/>
      <w:marLeft w:val="0"/>
      <w:marRight w:val="0"/>
      <w:marTop w:val="0"/>
      <w:marBottom w:val="0"/>
      <w:divBdr>
        <w:top w:val="none" w:sz="0" w:space="0" w:color="auto"/>
        <w:left w:val="none" w:sz="0" w:space="0" w:color="auto"/>
        <w:bottom w:val="none" w:sz="0" w:space="0" w:color="auto"/>
        <w:right w:val="none" w:sz="0" w:space="0" w:color="auto"/>
      </w:divBdr>
    </w:div>
    <w:div w:id="1825317739">
      <w:bodyDiv w:val="1"/>
      <w:marLeft w:val="0"/>
      <w:marRight w:val="0"/>
      <w:marTop w:val="0"/>
      <w:marBottom w:val="0"/>
      <w:divBdr>
        <w:top w:val="none" w:sz="0" w:space="0" w:color="auto"/>
        <w:left w:val="none" w:sz="0" w:space="0" w:color="auto"/>
        <w:bottom w:val="none" w:sz="0" w:space="0" w:color="auto"/>
        <w:right w:val="none" w:sz="0" w:space="0" w:color="auto"/>
      </w:divBdr>
    </w:div>
    <w:div w:id="1858539876">
      <w:bodyDiv w:val="1"/>
      <w:marLeft w:val="0"/>
      <w:marRight w:val="0"/>
      <w:marTop w:val="0"/>
      <w:marBottom w:val="0"/>
      <w:divBdr>
        <w:top w:val="none" w:sz="0" w:space="0" w:color="auto"/>
        <w:left w:val="none" w:sz="0" w:space="0" w:color="auto"/>
        <w:bottom w:val="none" w:sz="0" w:space="0" w:color="auto"/>
        <w:right w:val="none" w:sz="0" w:space="0" w:color="auto"/>
      </w:divBdr>
    </w:div>
    <w:div w:id="1883975475">
      <w:bodyDiv w:val="1"/>
      <w:marLeft w:val="0"/>
      <w:marRight w:val="0"/>
      <w:marTop w:val="0"/>
      <w:marBottom w:val="0"/>
      <w:divBdr>
        <w:top w:val="none" w:sz="0" w:space="0" w:color="auto"/>
        <w:left w:val="none" w:sz="0" w:space="0" w:color="auto"/>
        <w:bottom w:val="none" w:sz="0" w:space="0" w:color="auto"/>
        <w:right w:val="none" w:sz="0" w:space="0" w:color="auto"/>
      </w:divBdr>
    </w:div>
    <w:div w:id="1893467444">
      <w:bodyDiv w:val="1"/>
      <w:marLeft w:val="0"/>
      <w:marRight w:val="0"/>
      <w:marTop w:val="0"/>
      <w:marBottom w:val="0"/>
      <w:divBdr>
        <w:top w:val="none" w:sz="0" w:space="0" w:color="auto"/>
        <w:left w:val="none" w:sz="0" w:space="0" w:color="auto"/>
        <w:bottom w:val="none" w:sz="0" w:space="0" w:color="auto"/>
        <w:right w:val="none" w:sz="0" w:space="0" w:color="auto"/>
      </w:divBdr>
      <w:divsChild>
        <w:div w:id="315842224">
          <w:marLeft w:val="0"/>
          <w:marRight w:val="0"/>
          <w:marTop w:val="0"/>
          <w:marBottom w:val="0"/>
          <w:divBdr>
            <w:top w:val="none" w:sz="0" w:space="0" w:color="auto"/>
            <w:left w:val="none" w:sz="0" w:space="0" w:color="auto"/>
            <w:bottom w:val="none" w:sz="0" w:space="0" w:color="auto"/>
            <w:right w:val="none" w:sz="0" w:space="0" w:color="auto"/>
          </w:divBdr>
          <w:divsChild>
            <w:div w:id="52024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2946">
      <w:bodyDiv w:val="1"/>
      <w:marLeft w:val="0"/>
      <w:marRight w:val="0"/>
      <w:marTop w:val="0"/>
      <w:marBottom w:val="0"/>
      <w:divBdr>
        <w:top w:val="none" w:sz="0" w:space="0" w:color="auto"/>
        <w:left w:val="none" w:sz="0" w:space="0" w:color="auto"/>
        <w:bottom w:val="none" w:sz="0" w:space="0" w:color="auto"/>
        <w:right w:val="none" w:sz="0" w:space="0" w:color="auto"/>
      </w:divBdr>
    </w:div>
    <w:div w:id="1925649631">
      <w:bodyDiv w:val="1"/>
      <w:marLeft w:val="0"/>
      <w:marRight w:val="0"/>
      <w:marTop w:val="0"/>
      <w:marBottom w:val="0"/>
      <w:divBdr>
        <w:top w:val="none" w:sz="0" w:space="0" w:color="auto"/>
        <w:left w:val="none" w:sz="0" w:space="0" w:color="auto"/>
        <w:bottom w:val="none" w:sz="0" w:space="0" w:color="auto"/>
        <w:right w:val="none" w:sz="0" w:space="0" w:color="auto"/>
      </w:divBdr>
    </w:div>
    <w:div w:id="1965380304">
      <w:bodyDiv w:val="1"/>
      <w:marLeft w:val="0"/>
      <w:marRight w:val="0"/>
      <w:marTop w:val="0"/>
      <w:marBottom w:val="0"/>
      <w:divBdr>
        <w:top w:val="none" w:sz="0" w:space="0" w:color="auto"/>
        <w:left w:val="none" w:sz="0" w:space="0" w:color="auto"/>
        <w:bottom w:val="none" w:sz="0" w:space="0" w:color="auto"/>
        <w:right w:val="none" w:sz="0" w:space="0" w:color="auto"/>
      </w:divBdr>
    </w:div>
    <w:div w:id="1971469685">
      <w:bodyDiv w:val="1"/>
      <w:marLeft w:val="0"/>
      <w:marRight w:val="0"/>
      <w:marTop w:val="0"/>
      <w:marBottom w:val="0"/>
      <w:divBdr>
        <w:top w:val="none" w:sz="0" w:space="0" w:color="auto"/>
        <w:left w:val="none" w:sz="0" w:space="0" w:color="auto"/>
        <w:bottom w:val="none" w:sz="0" w:space="0" w:color="auto"/>
        <w:right w:val="none" w:sz="0" w:space="0" w:color="auto"/>
      </w:divBdr>
    </w:div>
    <w:div w:id="2004703826">
      <w:bodyDiv w:val="1"/>
      <w:marLeft w:val="0"/>
      <w:marRight w:val="0"/>
      <w:marTop w:val="0"/>
      <w:marBottom w:val="0"/>
      <w:divBdr>
        <w:top w:val="none" w:sz="0" w:space="0" w:color="auto"/>
        <w:left w:val="none" w:sz="0" w:space="0" w:color="auto"/>
        <w:bottom w:val="none" w:sz="0" w:space="0" w:color="auto"/>
        <w:right w:val="none" w:sz="0" w:space="0" w:color="auto"/>
      </w:divBdr>
      <w:divsChild>
        <w:div w:id="1494296949">
          <w:marLeft w:val="0"/>
          <w:marRight w:val="0"/>
          <w:marTop w:val="0"/>
          <w:marBottom w:val="0"/>
          <w:divBdr>
            <w:top w:val="none" w:sz="0" w:space="0" w:color="auto"/>
            <w:left w:val="none" w:sz="0" w:space="0" w:color="auto"/>
            <w:bottom w:val="none" w:sz="0" w:space="0" w:color="auto"/>
            <w:right w:val="none" w:sz="0" w:space="0" w:color="auto"/>
          </w:divBdr>
          <w:divsChild>
            <w:div w:id="5732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804">
      <w:bodyDiv w:val="1"/>
      <w:marLeft w:val="0"/>
      <w:marRight w:val="0"/>
      <w:marTop w:val="0"/>
      <w:marBottom w:val="0"/>
      <w:divBdr>
        <w:top w:val="none" w:sz="0" w:space="0" w:color="auto"/>
        <w:left w:val="none" w:sz="0" w:space="0" w:color="auto"/>
        <w:bottom w:val="none" w:sz="0" w:space="0" w:color="auto"/>
        <w:right w:val="none" w:sz="0" w:space="0" w:color="auto"/>
      </w:divBdr>
    </w:div>
    <w:div w:id="2042507656">
      <w:bodyDiv w:val="1"/>
      <w:marLeft w:val="0"/>
      <w:marRight w:val="0"/>
      <w:marTop w:val="0"/>
      <w:marBottom w:val="0"/>
      <w:divBdr>
        <w:top w:val="none" w:sz="0" w:space="0" w:color="auto"/>
        <w:left w:val="none" w:sz="0" w:space="0" w:color="auto"/>
        <w:bottom w:val="none" w:sz="0" w:space="0" w:color="auto"/>
        <w:right w:val="none" w:sz="0" w:space="0" w:color="auto"/>
      </w:divBdr>
      <w:divsChild>
        <w:div w:id="736129318">
          <w:marLeft w:val="0"/>
          <w:marRight w:val="0"/>
          <w:marTop w:val="0"/>
          <w:marBottom w:val="0"/>
          <w:divBdr>
            <w:top w:val="none" w:sz="0" w:space="0" w:color="auto"/>
            <w:left w:val="none" w:sz="0" w:space="0" w:color="auto"/>
            <w:bottom w:val="none" w:sz="0" w:space="0" w:color="auto"/>
            <w:right w:val="none" w:sz="0" w:space="0" w:color="auto"/>
          </w:divBdr>
          <w:divsChild>
            <w:div w:id="11684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71018">
      <w:bodyDiv w:val="1"/>
      <w:marLeft w:val="0"/>
      <w:marRight w:val="0"/>
      <w:marTop w:val="0"/>
      <w:marBottom w:val="0"/>
      <w:divBdr>
        <w:top w:val="none" w:sz="0" w:space="0" w:color="auto"/>
        <w:left w:val="none" w:sz="0" w:space="0" w:color="auto"/>
        <w:bottom w:val="none" w:sz="0" w:space="0" w:color="auto"/>
        <w:right w:val="none" w:sz="0" w:space="0" w:color="auto"/>
      </w:divBdr>
    </w:div>
    <w:div w:id="2058384962">
      <w:bodyDiv w:val="1"/>
      <w:marLeft w:val="0"/>
      <w:marRight w:val="0"/>
      <w:marTop w:val="0"/>
      <w:marBottom w:val="0"/>
      <w:divBdr>
        <w:top w:val="none" w:sz="0" w:space="0" w:color="auto"/>
        <w:left w:val="none" w:sz="0" w:space="0" w:color="auto"/>
        <w:bottom w:val="none" w:sz="0" w:space="0" w:color="auto"/>
        <w:right w:val="none" w:sz="0" w:space="0" w:color="auto"/>
      </w:divBdr>
    </w:div>
    <w:div w:id="2093159362">
      <w:bodyDiv w:val="1"/>
      <w:marLeft w:val="0"/>
      <w:marRight w:val="0"/>
      <w:marTop w:val="0"/>
      <w:marBottom w:val="0"/>
      <w:divBdr>
        <w:top w:val="none" w:sz="0" w:space="0" w:color="auto"/>
        <w:left w:val="none" w:sz="0" w:space="0" w:color="auto"/>
        <w:bottom w:val="none" w:sz="0" w:space="0" w:color="auto"/>
        <w:right w:val="none" w:sz="0" w:space="0" w:color="auto"/>
      </w:divBdr>
    </w:div>
    <w:div w:id="2109807545">
      <w:bodyDiv w:val="1"/>
      <w:marLeft w:val="0"/>
      <w:marRight w:val="0"/>
      <w:marTop w:val="0"/>
      <w:marBottom w:val="0"/>
      <w:divBdr>
        <w:top w:val="none" w:sz="0" w:space="0" w:color="auto"/>
        <w:left w:val="none" w:sz="0" w:space="0" w:color="auto"/>
        <w:bottom w:val="none" w:sz="0" w:space="0" w:color="auto"/>
        <w:right w:val="none" w:sz="0" w:space="0" w:color="auto"/>
      </w:divBdr>
    </w:div>
    <w:div w:id="2110925104">
      <w:bodyDiv w:val="1"/>
      <w:marLeft w:val="0"/>
      <w:marRight w:val="0"/>
      <w:marTop w:val="0"/>
      <w:marBottom w:val="0"/>
      <w:divBdr>
        <w:top w:val="none" w:sz="0" w:space="0" w:color="auto"/>
        <w:left w:val="none" w:sz="0" w:space="0" w:color="auto"/>
        <w:bottom w:val="none" w:sz="0" w:space="0" w:color="auto"/>
        <w:right w:val="none" w:sz="0" w:space="0" w:color="auto"/>
      </w:divBdr>
    </w:div>
    <w:div w:id="2114327088">
      <w:bodyDiv w:val="1"/>
      <w:marLeft w:val="0"/>
      <w:marRight w:val="0"/>
      <w:marTop w:val="0"/>
      <w:marBottom w:val="0"/>
      <w:divBdr>
        <w:top w:val="none" w:sz="0" w:space="0" w:color="auto"/>
        <w:left w:val="none" w:sz="0" w:space="0" w:color="auto"/>
        <w:bottom w:val="none" w:sz="0" w:space="0" w:color="auto"/>
        <w:right w:val="none" w:sz="0" w:space="0" w:color="auto"/>
      </w:divBdr>
    </w:div>
    <w:div w:id="21450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fez.bel@hs01.kep.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orfez.bel.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85263-6D16-46C4-981D-DB0CC03CE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1523</Words>
  <Characters>8685</Characters>
  <Application>Microsoft Office Word</Application>
  <DocSecurity>0</DocSecurity>
  <Lines>72</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av.zeynepbagir@datakey.com.tr</dc:creator>
  <cp:keywords/>
  <dc:description/>
  <cp:lastModifiedBy>Furkan Güven</cp:lastModifiedBy>
  <cp:revision>4</cp:revision>
  <dcterms:created xsi:type="dcterms:W3CDTF">2021-08-05T13:07:00Z</dcterms:created>
  <dcterms:modified xsi:type="dcterms:W3CDTF">2021-08-11T11:29:00Z</dcterms:modified>
</cp:coreProperties>
</file>